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2E9A35">
      <w:pPr>
        <w:pStyle w:val="2"/>
        <w:keepNext w:val="0"/>
        <w:keepLines w:val="0"/>
        <w:widowControl/>
        <w:suppressLineNumbers w:val="0"/>
        <w:spacing w:before="60" w:beforeAutospacing="0" w:after="60" w:afterAutospacing="0"/>
        <w:ind w:left="0" w:right="0"/>
        <w:jc w:val="center"/>
        <w:rPr>
          <w:rFonts w:hint="default" w:eastAsiaTheme="minorEastAsia"/>
          <w:lang w:val="en-US" w:eastAsia="zh-CN"/>
        </w:rPr>
      </w:pPr>
      <w:r>
        <w:rPr>
          <w:b w:val="0"/>
          <w:bCs w:val="0"/>
          <w:i w:val="0"/>
          <w:iCs w:val="0"/>
          <w:color w:val="333333"/>
          <w:spacing w:val="0"/>
          <w:w w:val="100"/>
          <w:sz w:val="22"/>
          <w:szCs w:val="22"/>
          <w:vertAlign w:val="baseline"/>
        </w:rPr>
        <w:t>宝来威（Boonlive）管理层知识</w:t>
      </w:r>
      <w:r>
        <w:rPr>
          <w:rFonts w:hint="eastAsia"/>
          <w:b w:val="0"/>
          <w:bCs w:val="0"/>
          <w:i w:val="0"/>
          <w:iCs w:val="0"/>
          <w:color w:val="333333"/>
          <w:spacing w:val="0"/>
          <w:w w:val="100"/>
          <w:sz w:val="22"/>
          <w:szCs w:val="22"/>
          <w:vertAlign w:val="baseline"/>
          <w:lang w:val="en-US" w:eastAsia="zh-CN"/>
        </w:rPr>
        <w:t>考核试卷</w:t>
      </w:r>
    </w:p>
    <w:p w14:paraId="0B5CFBC9">
      <w:pPr>
        <w:pStyle w:val="2"/>
        <w:keepNext w:val="0"/>
        <w:keepLines w:val="0"/>
        <w:widowControl/>
        <w:suppressLineNumbers w:val="0"/>
        <w:spacing w:before="60" w:beforeAutospacing="0" w:after="60" w:afterAutospacing="0"/>
        <w:ind w:left="0" w:right="0"/>
        <w:jc w:val="left"/>
        <w:rPr>
          <w:rFonts w:hint="default" w:eastAsiaTheme="minorEastAsia"/>
          <w:b w:val="0"/>
          <w:bCs w:val="0"/>
          <w:i w:val="0"/>
          <w:iCs w:val="0"/>
          <w:color w:val="333333"/>
          <w:spacing w:val="0"/>
          <w:w w:val="100"/>
          <w:sz w:val="22"/>
          <w:szCs w:val="22"/>
          <w:vertAlign w:val="baseline"/>
          <w:lang w:val="en-US" w:eastAsia="zh-CN"/>
        </w:rPr>
      </w:pPr>
      <w:r>
        <w:rPr>
          <w:rFonts w:hint="eastAsia"/>
          <w:b w:val="0"/>
          <w:bCs w:val="0"/>
          <w:i w:val="0"/>
          <w:iCs w:val="0"/>
          <w:color w:val="333333"/>
          <w:spacing w:val="0"/>
          <w:w w:val="100"/>
          <w:sz w:val="22"/>
          <w:szCs w:val="22"/>
          <w:vertAlign w:val="baseline"/>
          <w:lang w:val="en-US" w:eastAsia="zh-CN"/>
        </w:rPr>
        <w:t>一、单选题</w:t>
      </w:r>
    </w:p>
    <w:p w14:paraId="6FBE755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1.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题】在面试候选人时，询问“请分享一个你主动学习新技能以适应工作变化的例子”，主要是为了考察其是否符合公司的哪条核心价值观？</w:t>
      </w:r>
    </w:p>
    <w:p w14:paraId="2ADC72F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客户第一</w:t>
      </w:r>
    </w:p>
    <w:p w14:paraId="66A4CB9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团队合作</w:t>
      </w:r>
    </w:p>
    <w:p w14:paraId="49CCFAF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拥抱变化</w:t>
      </w:r>
    </w:p>
    <w:p w14:paraId="2DDA633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务实创新</w:t>
      </w:r>
    </w:p>
    <w:p w14:paraId="34F03D5D">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答案：C</w:t>
      </w:r>
    </w:p>
    <w:p w14:paraId="1BDE0FD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将抽象价值观转化为具体、可考察的行为面试问题，是管理者必备技能。</w:t>
      </w:r>
    </w:p>
    <w:p w14:paraId="50F6BCE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2</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 为“强化节能技术”产品线招聘研发工程师时，除了技术能力，还应重点考察候选人的什么特质？</w:t>
      </w:r>
    </w:p>
    <w:p w14:paraId="3557B1C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是否追求使用最昂贵的开发工具。</w:t>
      </w:r>
    </w:p>
    <w:p w14:paraId="009B6ED0">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是否对技术带来的能耗优化与社会价值有认同感和探索欲。</w:t>
      </w:r>
    </w:p>
    <w:p w14:paraId="6D08730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是否只愿意从事前沿AI研究。</w:t>
      </w:r>
    </w:p>
    <w:p w14:paraId="40FCC1A7">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是否擅长制作华丽的PPT。</w:t>
      </w:r>
    </w:p>
    <w:p w14:paraId="16517057">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答案：B</w:t>
      </w:r>
    </w:p>
    <w:p w14:paraId="031FC477">
      <w:pPr>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考查管理者能否将业务方向（节能技术）与人才内在驱动力（价值观认同）相结合</w:t>
      </w:r>
    </w:p>
    <w:p w14:paraId="2791455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3</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题】对于新入职的员工，部门经理在“使其快速产生价值”方面，最应该优先做什么？</w:t>
      </w:r>
    </w:p>
    <w:p w14:paraId="180D31EF">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布置大量独立任务，让其自行摸索。</w:t>
      </w:r>
    </w:p>
    <w:p w14:paraId="43DE6E5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为其清晰介绍部门目标、其在团队中的角色，并指派一位导师。</w:t>
      </w:r>
    </w:p>
    <w:p w14:paraId="4D2413A0">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主要依靠公司统一的线上培训课程。</w:t>
      </w:r>
    </w:p>
    <w:p w14:paraId="5178629F">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要求其立即背诵所有公司制度。</w:t>
      </w:r>
    </w:p>
    <w:p w14:paraId="690074E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答案：B</w:t>
      </w:r>
    </w:p>
    <w:p w14:paraId="7651A33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考查管理者对新员工入职引导关键动作的认知，强调“角色清晰”和“导师制”。</w:t>
      </w:r>
    </w:p>
    <w:p w14:paraId="2AC3DA3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4</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题】发现一位员工在某项重复性工作上耗时过长，管理者首先应该怎么做？</w:t>
      </w:r>
    </w:p>
    <w:p w14:paraId="1EA0F25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批评其效率低下，责令限期改进。</w:t>
      </w:r>
    </w:p>
    <w:p w14:paraId="18B6E1A2">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与其一起回顾工作流程，识别瓶颈，探讨是否有工具或方法可以优化。</w:t>
      </w:r>
    </w:p>
    <w:p w14:paraId="49BA203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立即将此项工作移交给其他员工。</w:t>
      </w:r>
    </w:p>
    <w:p w14:paraId="55DEF08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上报人力资源部，建议扣罚绩效。</w:t>
      </w:r>
    </w:p>
    <w:p w14:paraId="771FD2C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答案：B</w:t>
      </w:r>
    </w:p>
    <w:p w14:paraId="169FF56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考查管理者“教练”角色和解决问题的第一反应，应聚焦于流程和支持，而非单纯问责。</w:t>
      </w:r>
    </w:p>
    <w:p w14:paraId="7219F5A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5</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题】当员工面对一项复杂任务感到畏难或方向不清时，管理者最有效的指导方式是？</w:t>
      </w:r>
    </w:p>
    <w:p w14:paraId="6649AFC0">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亲自替他把活干了。</w:t>
      </w:r>
    </w:p>
    <w:p w14:paraId="09700CEF">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通过提问，引导他拆解任务、分析资源、制定分步计划，并给予关键节点反馈。</w:t>
      </w:r>
    </w:p>
    <w:p w14:paraId="2BDD7F5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告诉他“我相信你能行”，然后不管不问。</w:t>
      </w:r>
    </w:p>
    <w:p w14:paraId="638705C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给他一本厚重的专业书籍。</w:t>
      </w:r>
    </w:p>
    <w:p w14:paraId="3896503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答案：B</w:t>
      </w:r>
    </w:p>
    <w:p w14:paraId="17C6C22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考查对“辅导（Coaching）”这一核心管理技能的掌握，即授人以渔。</w:t>
      </w:r>
    </w:p>
    <w:p w14:paraId="2D6B8F9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6</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题】公司倡导“务实创新”。对于员工提出的一个看似微小但能切实改进工作流程的点子，管理者首先应该？</w:t>
      </w:r>
    </w:p>
    <w:p w14:paraId="6CB4811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因为改变不大而忽略。</w:t>
      </w:r>
    </w:p>
    <w:p w14:paraId="6C72D4F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公开认可其主动性，并协助其快速试点验证。</w:t>
      </w:r>
    </w:p>
    <w:p w14:paraId="245696C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要求其先完成一份详尽的价值论证报告。</w:t>
      </w:r>
    </w:p>
    <w:p w14:paraId="0AF94322">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告知其这不是本职工作范畴。</w:t>
      </w:r>
    </w:p>
    <w:p w14:paraId="2806629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答案：B</w:t>
      </w:r>
    </w:p>
    <w:p w14:paraId="3527B00F">
      <w:pPr>
        <w:pStyle w:val="2"/>
        <w:keepNext w:val="0"/>
        <w:keepLines w:val="0"/>
        <w:widowControl/>
        <w:suppressLineNumbers w:val="0"/>
        <w:spacing w:before="60" w:beforeAutospacing="0" w:after="60" w:afterAutospacing="0"/>
        <w:ind w:left="0" w:right="0"/>
        <w:jc w:val="left"/>
        <w:rPr>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考查管理者如何通过即时、具体的行动，来营造鼓励“微创新”的团队氛围，践行公司价值观。</w:t>
      </w:r>
    </w:p>
    <w:p w14:paraId="20C232F0">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7</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w:t>
      </w:r>
      <w:r>
        <w:rPr>
          <w:b w:val="0"/>
          <w:bCs w:val="0"/>
          <w:i w:val="0"/>
          <w:iCs w:val="0"/>
          <w:color w:val="333333"/>
          <w:spacing w:val="0"/>
          <w:w w:val="100"/>
          <w:sz w:val="22"/>
          <w:szCs w:val="22"/>
          <w:vertAlign w:val="baseline"/>
        </w:rPr>
        <w:t>】 宝来威的企业愿景是成为什么样的企业？</w:t>
      </w:r>
    </w:p>
    <w:p w14:paraId="17E2B7FE">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全球最大的酒店客控供应商</w:t>
      </w:r>
    </w:p>
    <w:p w14:paraId="75EFCCE5">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物联网最有市场及应用价值的领军企业</w:t>
      </w:r>
    </w:p>
    <w:p w14:paraId="5A5EBD1D">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最赚钱的酒店智能化公司</w:t>
      </w:r>
    </w:p>
    <w:p w14:paraId="728CA579">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员工人数最多的科技企业</w:t>
      </w:r>
    </w:p>
    <w:p w14:paraId="33F9FEEA">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答案：B | 解析：源自《企业文化》图。 | 标签：A1-愿景</w:t>
      </w:r>
    </w:p>
    <w:p w14:paraId="28D685BF">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8</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w:t>
      </w:r>
      <w:r>
        <w:rPr>
          <w:b w:val="0"/>
          <w:bCs w:val="0"/>
          <w:i w:val="0"/>
          <w:iCs w:val="0"/>
          <w:color w:val="333333"/>
          <w:spacing w:val="0"/>
          <w:w w:val="100"/>
          <w:sz w:val="22"/>
          <w:szCs w:val="22"/>
          <w:vertAlign w:val="baseline"/>
        </w:rPr>
        <w:t>】 公司的长远目标是引领哪个领域？</w:t>
      </w:r>
    </w:p>
    <w:p w14:paraId="5DAAEAF8">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智能家居消费</w:t>
      </w:r>
    </w:p>
    <w:p w14:paraId="52CC2B87">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物联网的应用与市场价值</w:t>
      </w:r>
    </w:p>
    <w:p w14:paraId="6263481D">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节能环保技术</w:t>
      </w:r>
    </w:p>
    <w:p w14:paraId="5B1BA308">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酒店管理软件</w:t>
      </w:r>
    </w:p>
    <w:p w14:paraId="470CB2E6">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答案：B | 解析：愿景的另一种表述。 | 标签：A1-愿景</w:t>
      </w:r>
    </w:p>
    <w:p w14:paraId="01842AA5">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9</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w:t>
      </w:r>
      <w:r>
        <w:rPr>
          <w:b w:val="0"/>
          <w:bCs w:val="0"/>
          <w:i w:val="0"/>
          <w:iCs w:val="0"/>
          <w:color w:val="333333"/>
          <w:spacing w:val="0"/>
          <w:w w:val="100"/>
          <w:sz w:val="22"/>
          <w:szCs w:val="22"/>
          <w:vertAlign w:val="baseline"/>
        </w:rPr>
        <w:t>】 “匠心智造，以科技和创新让生活更有品位”是公司的？</w:t>
      </w:r>
    </w:p>
    <w:p w14:paraId="5BEB115D">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广告语</w:t>
      </w:r>
    </w:p>
    <w:p w14:paraId="30CA4F6B">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企业使命</w:t>
      </w:r>
    </w:p>
    <w:p w14:paraId="526F83F1">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质量方针</w:t>
      </w:r>
    </w:p>
    <w:p w14:paraId="77A2554F">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企业精神</w:t>
      </w:r>
    </w:p>
    <w:p w14:paraId="18F8D8C9">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答案：B | 解析：源自《企业文化》图。 | 标签：A2-使命</w:t>
      </w:r>
    </w:p>
    <w:p w14:paraId="6B3FCB50">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10</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w:t>
      </w:r>
      <w:r>
        <w:rPr>
          <w:b w:val="0"/>
          <w:bCs w:val="0"/>
          <w:i w:val="0"/>
          <w:iCs w:val="0"/>
          <w:color w:val="333333"/>
          <w:spacing w:val="0"/>
          <w:w w:val="100"/>
          <w:sz w:val="22"/>
          <w:szCs w:val="22"/>
          <w:vertAlign w:val="baseline"/>
        </w:rPr>
        <w:t>】 核心价值观中，“开放合作，与伙伴、上下游及员工携手”描述的是哪一条？</w:t>
      </w:r>
    </w:p>
    <w:p w14:paraId="44626ED2">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团队合作</w:t>
      </w:r>
    </w:p>
    <w:p w14:paraId="23CCA192">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开放包容</w:t>
      </w:r>
    </w:p>
    <w:p w14:paraId="75B9E996">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务实创新</w:t>
      </w:r>
    </w:p>
    <w:p w14:paraId="4D4510F7">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拥抱变化</w:t>
      </w:r>
    </w:p>
    <w:p w14:paraId="4DA2E039">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答案：B | 解析：源自《核心价值观》图。 | 标签：A4-价值观-开放包容</w:t>
      </w:r>
    </w:p>
    <w:p w14:paraId="74A1B470">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11</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w:t>
      </w:r>
      <w:r>
        <w:rPr>
          <w:b w:val="0"/>
          <w:bCs w:val="0"/>
          <w:i w:val="0"/>
          <w:iCs w:val="0"/>
          <w:color w:val="333333"/>
          <w:spacing w:val="0"/>
          <w:w w:val="100"/>
          <w:sz w:val="22"/>
          <w:szCs w:val="22"/>
          <w:vertAlign w:val="baseline"/>
        </w:rPr>
        <w:t>】 “尊重，责任担当是团队核心，彼此协作，共担使命”描述的是哪一条？</w:t>
      </w:r>
    </w:p>
    <w:p w14:paraId="302FEE41">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团队合作</w:t>
      </w:r>
    </w:p>
    <w:p w14:paraId="56E0C199">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开放包容</w:t>
      </w:r>
    </w:p>
    <w:p w14:paraId="62D4D799">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德才兼备</w:t>
      </w:r>
    </w:p>
    <w:p w14:paraId="4D045E8E">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客户第一</w:t>
      </w:r>
    </w:p>
    <w:p w14:paraId="0184CFE1">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答案：A | 解析：源自《核心价值观》图。 | 标签：A4-价值观-团队合作</w:t>
      </w:r>
    </w:p>
    <w:p w14:paraId="2F7AF557">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1</w:t>
      </w:r>
      <w:r>
        <w:rPr>
          <w:rFonts w:hint="eastAsia"/>
          <w:b w:val="0"/>
          <w:bCs w:val="0"/>
          <w:i w:val="0"/>
          <w:iCs w:val="0"/>
          <w:color w:val="333333"/>
          <w:spacing w:val="0"/>
          <w:w w:val="100"/>
          <w:sz w:val="22"/>
          <w:szCs w:val="22"/>
          <w:vertAlign w:val="baseline"/>
          <w:lang w:val="en-US" w:eastAsia="zh-CN"/>
        </w:rPr>
        <w:t>2</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xml:space="preserve"> “以品德为根本信仰，以才干为成长动力”描述的是哪一条？</w:t>
      </w:r>
    </w:p>
    <w:p w14:paraId="4B379EB1">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德才兼备</w:t>
      </w:r>
    </w:p>
    <w:p w14:paraId="06340950">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务实创新</w:t>
      </w:r>
    </w:p>
    <w:p w14:paraId="523810C5">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客户第一</w:t>
      </w:r>
    </w:p>
    <w:p w14:paraId="6FE23D4F">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拥抱变化</w:t>
      </w:r>
    </w:p>
    <w:p w14:paraId="78FF7E6C">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答案：A | 解析：源自《核心价值观》图。 | 标签：A4-价值观-德才兼备</w:t>
      </w:r>
    </w:p>
    <w:p w14:paraId="0B9D64A9">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1</w:t>
      </w:r>
      <w:r>
        <w:rPr>
          <w:rFonts w:hint="eastAsia"/>
          <w:b w:val="0"/>
          <w:bCs w:val="0"/>
          <w:i w:val="0"/>
          <w:iCs w:val="0"/>
          <w:color w:val="333333"/>
          <w:spacing w:val="0"/>
          <w:w w:val="100"/>
          <w:sz w:val="22"/>
          <w:szCs w:val="22"/>
          <w:vertAlign w:val="baseline"/>
          <w:lang w:val="en-US" w:eastAsia="zh-CN"/>
        </w:rPr>
        <w:t>3</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w:t>
      </w:r>
      <w:r>
        <w:rPr>
          <w:b w:val="0"/>
          <w:bCs w:val="0"/>
          <w:i w:val="0"/>
          <w:iCs w:val="0"/>
          <w:color w:val="333333"/>
          <w:spacing w:val="0"/>
          <w:w w:val="100"/>
          <w:sz w:val="22"/>
          <w:szCs w:val="22"/>
          <w:vertAlign w:val="baseline"/>
        </w:rPr>
        <w:t>】 “以满足客户需求为存在价值，为客户创造实际利益”描述的是哪一条？</w:t>
      </w:r>
    </w:p>
    <w:p w14:paraId="447B31D0">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客户第一</w:t>
      </w:r>
    </w:p>
    <w:p w14:paraId="76A77ABC">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团队合作</w:t>
      </w:r>
    </w:p>
    <w:p w14:paraId="4227B38A">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务实创新</w:t>
      </w:r>
    </w:p>
    <w:p w14:paraId="1F4711CF">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开放包容</w:t>
      </w:r>
    </w:p>
    <w:p w14:paraId="797C5A41">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答案：A | 解析：源自《核心价值观》图。 | 标签：A4-价值观-客户第一</w:t>
      </w:r>
    </w:p>
    <w:p w14:paraId="4891A280">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1</w:t>
      </w:r>
      <w:r>
        <w:rPr>
          <w:rFonts w:hint="eastAsia"/>
          <w:b w:val="0"/>
          <w:bCs w:val="0"/>
          <w:i w:val="0"/>
          <w:iCs w:val="0"/>
          <w:color w:val="333333"/>
          <w:spacing w:val="0"/>
          <w:w w:val="100"/>
          <w:sz w:val="22"/>
          <w:szCs w:val="22"/>
          <w:vertAlign w:val="baseline"/>
          <w:lang w:val="en-US" w:eastAsia="zh-CN"/>
        </w:rPr>
        <w:t>4</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w:t>
      </w:r>
      <w:r>
        <w:rPr>
          <w:b w:val="0"/>
          <w:bCs w:val="0"/>
          <w:i w:val="0"/>
          <w:iCs w:val="0"/>
          <w:color w:val="333333"/>
          <w:spacing w:val="0"/>
          <w:w w:val="100"/>
          <w:sz w:val="22"/>
          <w:szCs w:val="22"/>
          <w:vertAlign w:val="baseline"/>
        </w:rPr>
        <w:t>】 “适应环境，在变革中创新突破，实现自我成长”描述的是哪一条？</w:t>
      </w:r>
    </w:p>
    <w:p w14:paraId="403C31AA">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拥抱变化</w:t>
      </w:r>
    </w:p>
    <w:p w14:paraId="07959E2A">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务实创新</w:t>
      </w:r>
    </w:p>
    <w:p w14:paraId="0C80D6B2">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开放包容</w:t>
      </w:r>
    </w:p>
    <w:p w14:paraId="749AD2B3">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德才兼备</w:t>
      </w:r>
    </w:p>
    <w:p w14:paraId="74021355">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答案：A | 解析：源自《核心价值观》图。 | 标签：A4-价值观-拥抱变化</w:t>
      </w:r>
    </w:p>
    <w:p w14:paraId="0020505B">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1</w:t>
      </w:r>
      <w:r>
        <w:rPr>
          <w:rFonts w:hint="eastAsia"/>
          <w:b w:val="0"/>
          <w:bCs w:val="0"/>
          <w:i w:val="0"/>
          <w:iCs w:val="0"/>
          <w:color w:val="333333"/>
          <w:spacing w:val="0"/>
          <w:w w:val="100"/>
          <w:sz w:val="22"/>
          <w:szCs w:val="22"/>
          <w:vertAlign w:val="baseline"/>
          <w:lang w:val="en-US" w:eastAsia="zh-CN"/>
        </w:rPr>
        <w:t>5</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“认真工作，快乐生活，以负责的态度，践行对社会的担当”描述的是哪一条？</w:t>
      </w:r>
    </w:p>
    <w:p w14:paraId="4F572BC2">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务实创新</w:t>
      </w:r>
    </w:p>
    <w:p w14:paraId="4E576E18">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团队合作</w:t>
      </w:r>
    </w:p>
    <w:p w14:paraId="4F0F3DE5">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德才兼备</w:t>
      </w:r>
    </w:p>
    <w:p w14:paraId="443CFA2D">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客户第一</w:t>
      </w:r>
    </w:p>
    <w:p w14:paraId="41385929">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答案：A | 解析：源自《核心价值观》图。 | 标签：A4-价值观-务实创新</w:t>
      </w:r>
    </w:p>
    <w:p w14:paraId="5B72E9C6">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1</w:t>
      </w:r>
      <w:r>
        <w:rPr>
          <w:rFonts w:hint="eastAsia"/>
          <w:b w:val="0"/>
          <w:bCs w:val="0"/>
          <w:i w:val="0"/>
          <w:iCs w:val="0"/>
          <w:color w:val="333333"/>
          <w:spacing w:val="0"/>
          <w:w w:val="100"/>
          <w:sz w:val="22"/>
          <w:szCs w:val="22"/>
          <w:vertAlign w:val="baseline"/>
          <w:lang w:val="en-US" w:eastAsia="zh-CN"/>
        </w:rPr>
        <w:t>6</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当竞争对手推出了一项新技术，我们应优先秉持哪条价值观来应对？</w:t>
      </w:r>
    </w:p>
    <w:p w14:paraId="4E580446">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客户第一</w:t>
      </w:r>
    </w:p>
    <w:p w14:paraId="0544AA4F">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拥抱变化</w:t>
      </w:r>
    </w:p>
    <w:p w14:paraId="72C725CB">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团队合作</w:t>
      </w:r>
    </w:p>
    <w:p w14:paraId="3141F815">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德才兼备</w:t>
      </w:r>
    </w:p>
    <w:p w14:paraId="74D8AFBA">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答案：B | 解析：强调主动适应和突破。 | 标签：A4-价值观-拥抱变化</w:t>
      </w:r>
    </w:p>
    <w:p w14:paraId="346FC02D">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1</w:t>
      </w:r>
      <w:r>
        <w:rPr>
          <w:rFonts w:hint="eastAsia"/>
          <w:b w:val="0"/>
          <w:bCs w:val="0"/>
          <w:i w:val="0"/>
          <w:iCs w:val="0"/>
          <w:color w:val="333333"/>
          <w:spacing w:val="0"/>
          <w:w w:val="100"/>
          <w:sz w:val="22"/>
          <w:szCs w:val="22"/>
          <w:vertAlign w:val="baseline"/>
          <w:lang w:val="en-US" w:eastAsia="zh-CN"/>
        </w:rPr>
        <w:t>7</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品牌“Boonlive”中，“Boon”的寓意是什么？</w:t>
      </w:r>
    </w:p>
    <w:p w14:paraId="0D987158">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生活</w:t>
      </w:r>
    </w:p>
    <w:p w14:paraId="3A4700CD">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更好/有益的</w:t>
      </w:r>
    </w:p>
    <w:p w14:paraId="359E5AB2">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智能</w:t>
      </w:r>
    </w:p>
    <w:p w14:paraId="53132D6B">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无线</w:t>
      </w:r>
    </w:p>
    <w:p w14:paraId="695523D6">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答案：B | 解析：源自《商标的含义》图。 | 标签：A5-商标</w:t>
      </w:r>
    </w:p>
    <w:p w14:paraId="5CDEDAB8">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18.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品牌“Boonlive”中，“Live”的寓意是什么？</w:t>
      </w:r>
    </w:p>
    <w:p w14:paraId="337DE280">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现场</w:t>
      </w:r>
    </w:p>
    <w:p w14:paraId="3F5FBC91">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生活</w:t>
      </w:r>
    </w:p>
    <w:p w14:paraId="190A3806">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活跃</w:t>
      </w:r>
    </w:p>
    <w:p w14:paraId="6151317A">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居住</w:t>
      </w:r>
    </w:p>
    <w:p w14:paraId="68B9442D">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答案：B | 解析：源自《商标的含义》图。 | 标签：A5-商标</w:t>
      </w:r>
    </w:p>
    <w:p w14:paraId="6DF34B37">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19.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商标中的“∞”符号主要预示着什么？</w:t>
      </w:r>
    </w:p>
    <w:p w14:paraId="763E3E13">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循环经济模式</w:t>
      </w:r>
    </w:p>
    <w:p w14:paraId="64A5222B">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无限的创新能力与发展前景</w:t>
      </w:r>
    </w:p>
    <w:p w14:paraId="2B9D7198">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永恒的售后服务</w:t>
      </w:r>
    </w:p>
    <w:p w14:paraId="74BF5018">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紧密的生态闭环</w:t>
      </w:r>
    </w:p>
    <w:p w14:paraId="4216F433">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答案：B | 解析：源自《商标的含义》图。 | 标签：A5-商标</w:t>
      </w:r>
    </w:p>
    <w:p w14:paraId="149606F9">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2</w:t>
      </w:r>
      <w:r>
        <w:rPr>
          <w:rFonts w:hint="eastAsia"/>
          <w:b w:val="0"/>
          <w:bCs w:val="0"/>
          <w:i w:val="0"/>
          <w:iCs w:val="0"/>
          <w:color w:val="333333"/>
          <w:spacing w:val="0"/>
          <w:w w:val="100"/>
          <w:sz w:val="22"/>
          <w:szCs w:val="22"/>
          <w:vertAlign w:val="baseline"/>
          <w:lang w:val="en-US" w:eastAsia="zh-CN"/>
        </w:rPr>
        <w:t>0</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商标标准色“马尔斯绿”不象征以下哪项？</w:t>
      </w:r>
    </w:p>
    <w:p w14:paraId="6FC1F69D">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力量</w:t>
      </w:r>
    </w:p>
    <w:p w14:paraId="28BC72B3">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环保</w:t>
      </w:r>
    </w:p>
    <w:p w14:paraId="6B540BD7">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神秘</w:t>
      </w:r>
    </w:p>
    <w:p w14:paraId="29FC0079">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奢华</w:t>
      </w:r>
    </w:p>
    <w:p w14:paraId="795AB6B6">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答案：B | 解析：图中未提及环保。 | 标签：A5-商标</w:t>
      </w:r>
    </w:p>
    <w:p w14:paraId="09B35D98">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2</w:t>
      </w:r>
      <w:r>
        <w:rPr>
          <w:rFonts w:hint="eastAsia"/>
          <w:b w:val="0"/>
          <w:bCs w:val="0"/>
          <w:i w:val="0"/>
          <w:iCs w:val="0"/>
          <w:color w:val="333333"/>
          <w:spacing w:val="0"/>
          <w:w w:val="100"/>
          <w:sz w:val="22"/>
          <w:szCs w:val="22"/>
          <w:vertAlign w:val="baseline"/>
          <w:lang w:val="en-US" w:eastAsia="zh-CN"/>
        </w:rPr>
        <w:t>1</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“利用大数据、人工智能等技术实现功能创新”属于哪个方向？</w:t>
      </w:r>
    </w:p>
    <w:p w14:paraId="2BCCB452">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智能持续创新</w:t>
      </w:r>
    </w:p>
    <w:p w14:paraId="76F163D1">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强化节能技术</w:t>
      </w:r>
    </w:p>
    <w:p w14:paraId="142CD7F7">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优化用户体验</w:t>
      </w:r>
    </w:p>
    <w:p w14:paraId="09FFB472">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全栈解决方案</w:t>
      </w:r>
    </w:p>
    <w:p w14:paraId="1BFB7A33">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答案：A | 解析：源自《产品方向》图。 | 标签：B1-产品方向-智能</w:t>
      </w:r>
    </w:p>
    <w:p w14:paraId="08236B7E">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22</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为响应国家“3060”双碳目标而深化的方向是？</w:t>
      </w:r>
    </w:p>
    <w:p w14:paraId="12AB780E">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智能持续创新</w:t>
      </w:r>
    </w:p>
    <w:p w14:paraId="67BEC72E">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强化节能技术</w:t>
      </w:r>
    </w:p>
    <w:p w14:paraId="073C1448">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软件管理平台</w:t>
      </w:r>
    </w:p>
    <w:p w14:paraId="51909EC0">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优化用户体验</w:t>
      </w:r>
    </w:p>
    <w:p w14:paraId="29D8E209">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答案：B | 解析：源自《产品方向》图。 | 标签：B1-产品方向-节能</w:t>
      </w:r>
    </w:p>
    <w:p w14:paraId="32E2D07F">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23</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“围绕用户体验做更深入的研发，同时注重隐私保护”是哪个方向？</w:t>
      </w:r>
    </w:p>
    <w:p w14:paraId="106792F0">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优化用户体验</w:t>
      </w:r>
    </w:p>
    <w:p w14:paraId="5C84DB65">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智能持续创新</w:t>
      </w:r>
    </w:p>
    <w:p w14:paraId="7361350D">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软件管理平台</w:t>
      </w:r>
    </w:p>
    <w:p w14:paraId="72C50C66">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全栈解决方案</w:t>
      </w:r>
    </w:p>
    <w:p w14:paraId="4935002D">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答案：A | 解析：源自《产品方向》图。 | 标签：B1-产品方向-体验</w:t>
      </w:r>
    </w:p>
    <w:p w14:paraId="37DD9F94">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24</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“通过优化酒店平台管理和数据运营，提升服务和管理效率”是哪个方向？</w:t>
      </w:r>
    </w:p>
    <w:p w14:paraId="300EB5C9">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软件管理平台</w:t>
      </w:r>
    </w:p>
    <w:p w14:paraId="703527C1">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智能持续创新</w:t>
      </w:r>
    </w:p>
    <w:p w14:paraId="36D392ED">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全栈解决方案</w:t>
      </w:r>
    </w:p>
    <w:p w14:paraId="19AFC081">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强化节能技术</w:t>
      </w:r>
    </w:p>
    <w:p w14:paraId="569DFD42">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答案：A | 解析：源自《产品方向》图。 | 标签：B1-产品方向-软件</w:t>
      </w:r>
    </w:p>
    <w:p w14:paraId="2520AF46">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25</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公司专注于为酒店行业提供什么类型的方案？</w:t>
      </w:r>
    </w:p>
    <w:p w14:paraId="3138F510">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标准化硬件套餐</w:t>
      </w:r>
    </w:p>
    <w:p w14:paraId="5F0C5A49">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全栈式智能解决方案</w:t>
      </w:r>
    </w:p>
    <w:p w14:paraId="2A8C6506">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单一的软件服务</w:t>
      </w:r>
    </w:p>
    <w:p w14:paraId="294CEA7A">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工程设计咨询</w:t>
      </w:r>
    </w:p>
    <w:p w14:paraId="1490E615">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答案：B | 解析：源自《产品方向》图。 | 标签：B1-产品方向-全栈</w:t>
      </w:r>
    </w:p>
    <w:p w14:paraId="7A08269D">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26</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被描述为“声、光、影、音的完美组合”的是？</w:t>
      </w:r>
    </w:p>
    <w:p w14:paraId="35617B11">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PWM全屋调光系统</w:t>
      </w:r>
    </w:p>
    <w:p w14:paraId="0DF2D805">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弱电PLC系统</w:t>
      </w:r>
    </w:p>
    <w:p w14:paraId="17F5A6F0">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公区照明管理系统</w:t>
      </w:r>
    </w:p>
    <w:p w14:paraId="0771DE8A">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无线方案</w:t>
      </w:r>
    </w:p>
    <w:p w14:paraId="1B265AEF">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答案：A | 解析：源自《公司产品线》图。 | 标签：B2-解决方案-PWM</w:t>
      </w:r>
    </w:p>
    <w:p w14:paraId="2DF445D5">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27</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被描述为“演绎调光氛围，打造性价比之巅”的是？</w:t>
      </w:r>
    </w:p>
    <w:p w14:paraId="45D75509">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公区照明管理系统</w:t>
      </w:r>
    </w:p>
    <w:p w14:paraId="513BC6DF">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PWM全屋调光系统</w:t>
      </w:r>
    </w:p>
    <w:p w14:paraId="62122FC6">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弱电PLC系统</w:t>
      </w:r>
    </w:p>
    <w:p w14:paraId="34998129">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无线方案</w:t>
      </w:r>
    </w:p>
    <w:p w14:paraId="5FB5D657">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答案：A | 解析：源自《公司产品线》图。 | 标签：B2-解决方案-公区</w:t>
      </w:r>
    </w:p>
    <w:p w14:paraId="5EBD1B88">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28</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被描述为“打造极致体验，更稳定，更简单”的是？</w:t>
      </w:r>
    </w:p>
    <w:p w14:paraId="391B9D99">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弱电PLC全屋调光系统</w:t>
      </w:r>
    </w:p>
    <w:p w14:paraId="7BE9C001">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PWM全屋调光系统</w:t>
      </w:r>
    </w:p>
    <w:p w14:paraId="2A748C5B">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公区照明管理系统</w:t>
      </w:r>
    </w:p>
    <w:p w14:paraId="7F24C9DA">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无线方案</w:t>
      </w:r>
    </w:p>
    <w:p w14:paraId="24624578">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答案：A | 解析：源自《公司产品线》图。 | 标签：B2-解决方案-PLC</w:t>
      </w:r>
    </w:p>
    <w:p w14:paraId="5AFDC9D7">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29</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被描述为“快速落地，快速升级”的是？</w:t>
      </w:r>
    </w:p>
    <w:p w14:paraId="2D9D66BD">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无线旧酒店改造方案</w:t>
      </w:r>
    </w:p>
    <w:p w14:paraId="260B9E3D">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PWM全屋调光系统</w:t>
      </w:r>
    </w:p>
    <w:p w14:paraId="6EFF0E47">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弱电PLC系统</w:t>
      </w:r>
    </w:p>
    <w:p w14:paraId="19421415">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公区照明管理系统</w:t>
      </w:r>
    </w:p>
    <w:p w14:paraId="13AD48A4">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答案：A | 解析：源自《公司产品线》图。 | 标签：B2-解决方案-无线</w:t>
      </w:r>
    </w:p>
    <w:p w14:paraId="68B06166">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30</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一个老牌五星级酒店希望进行智能化改造，但要求不能破坏原有装修，施工时间要极短。应首选推荐？</w:t>
      </w:r>
    </w:p>
    <w:p w14:paraId="23124853">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PWM全屋调光系统</w:t>
      </w:r>
    </w:p>
    <w:p w14:paraId="1654655A">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弱电PLC系统</w:t>
      </w:r>
    </w:p>
    <w:p w14:paraId="74B6BAFB">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无线旧酒店改造方案</w:t>
      </w:r>
    </w:p>
    <w:p w14:paraId="512664FB">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公区照明管理系统</w:t>
      </w:r>
    </w:p>
    <w:p w14:paraId="3606A635">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答案：C | 解析：符合“无线”、“快速”特点。 | 标签：B2-解决方案-无线</w:t>
      </w:r>
    </w:p>
    <w:p w14:paraId="2A144BA2">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31</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哪个平台的核心价值是“让酒店IT运维变得更简单”？</w:t>
      </w:r>
    </w:p>
    <w:p w14:paraId="3FB4DE15">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威云平台</w:t>
      </w:r>
    </w:p>
    <w:p w14:paraId="14C910D4">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宝镜系统</w:t>
      </w:r>
    </w:p>
    <w:p w14:paraId="25AB412D">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能耗管理平台</w:t>
      </w:r>
    </w:p>
    <w:p w14:paraId="734BB2BD">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投诉拦截系统</w:t>
      </w:r>
    </w:p>
    <w:p w14:paraId="473C49EF">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答案：A | 解析：源自《公司产品线》图。 | 标签：B3-软件平台-威云</w:t>
      </w:r>
    </w:p>
    <w:p w14:paraId="66B959AE">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32</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哪个系统是“酒店运营内控管理系统”？</w:t>
      </w:r>
    </w:p>
    <w:p w14:paraId="264625B6">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宝镜系统</w:t>
      </w:r>
    </w:p>
    <w:p w14:paraId="6545B230">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威云平台</w:t>
      </w:r>
    </w:p>
    <w:p w14:paraId="563F82E0">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能耗管理平台</w:t>
      </w:r>
    </w:p>
    <w:p w14:paraId="118F6C02">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投诉拦截系统</w:t>
      </w:r>
    </w:p>
    <w:p w14:paraId="218A0378">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答案：A | 解析：源自《公司产品线》图。 | 标签：B3-软件平台-宝镜</w:t>
      </w:r>
    </w:p>
    <w:p w14:paraId="5825DFDB">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33</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根据《核心能力》图，公司价值创造闭环的起点是什么？</w:t>
      </w:r>
    </w:p>
    <w:p w14:paraId="6BD47B50">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方案</w:t>
      </w:r>
    </w:p>
    <w:p w14:paraId="5B9AB0DC">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品牌</w:t>
      </w:r>
    </w:p>
    <w:p w14:paraId="275F0F39">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落地</w:t>
      </w:r>
    </w:p>
    <w:p w14:paraId="64BFF2C9">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数据</w:t>
      </w:r>
    </w:p>
    <w:p w14:paraId="62162AA5">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答案：B | 解析：闭环为“品牌→方案→落地→运维管理→内控管理→降本增效→数据报表”。 | 标签：C1-核心能力</w:t>
      </w:r>
    </w:p>
    <w:p w14:paraId="61DF8F52">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34</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该闭环的最终产出是什么？</w:t>
      </w:r>
    </w:p>
    <w:p w14:paraId="4A809111">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新的品牌形象</w:t>
      </w:r>
    </w:p>
    <w:p w14:paraId="6687D66C">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数据报表</w:t>
      </w:r>
    </w:p>
    <w:p w14:paraId="1F6A3927">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更多客户</w:t>
      </w:r>
    </w:p>
    <w:p w14:paraId="7B44FE97">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成本节约</w:t>
      </w:r>
    </w:p>
    <w:p w14:paraId="51E7B7DB">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答案：B | 解析：同上。 | 标签：C1-核心能力</w:t>
      </w:r>
    </w:p>
    <w:p w14:paraId="2D6CB9F6">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35</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rPr>
        <w:t>扬帆起航</w:t>
      </w:r>
      <w:r>
        <w:rPr>
          <w:b w:val="0"/>
          <w:bCs w:val="0"/>
          <w:i w:val="0"/>
          <w:iCs w:val="0"/>
          <w:color w:val="333333"/>
          <w:spacing w:val="0"/>
          <w:w w:val="100"/>
          <w:sz w:val="22"/>
          <w:szCs w:val="22"/>
          <w:vertAlign w:val="baseline"/>
        </w:rPr>
        <w:t>”阶段的标志性事件是？</w:t>
      </w:r>
    </w:p>
    <w:p w14:paraId="36083761">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推出航空管理系统</w:t>
      </w:r>
    </w:p>
    <w:p w14:paraId="2A68872B">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自购独栋厂房，实现厂办一体</w:t>
      </w:r>
    </w:p>
    <w:p w14:paraId="227F4485">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推出高性能嵌入式产品</w:t>
      </w:r>
    </w:p>
    <w:p w14:paraId="1135158B">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合作伙伴超850家</w:t>
      </w:r>
    </w:p>
    <w:p w14:paraId="41691FA6">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答案：B | 解析：源自《公司发展史》图。 | 标签：C3-发展史</w:t>
      </w:r>
    </w:p>
    <w:p w14:paraId="4888982E">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36</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公司2024-2025年的规划重点是？</w:t>
      </w:r>
    </w:p>
    <w:p w14:paraId="13802054">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推进碳达峰，推出相应主机</w:t>
      </w:r>
    </w:p>
    <w:p w14:paraId="6DDA159C">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开拓欧洲市场</w:t>
      </w:r>
    </w:p>
    <w:p w14:paraId="0B53FEDE">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公司上市</w:t>
      </w:r>
    </w:p>
    <w:p w14:paraId="3597A365">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研发人工智能客房</w:t>
      </w:r>
    </w:p>
    <w:p w14:paraId="55862F69">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答案：A | 解析：源自《公司发展史》图。 | 标签：C3-发展史</w:t>
      </w:r>
    </w:p>
    <w:p w14:paraId="761CFE64">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37</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公司已专注酒店业多少年？</w:t>
      </w:r>
    </w:p>
    <w:p w14:paraId="61782FF7">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15年</w:t>
      </w:r>
    </w:p>
    <w:p w14:paraId="6EDB9F5B">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17年</w:t>
      </w:r>
    </w:p>
    <w:p w14:paraId="2C16625E">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20年</w:t>
      </w:r>
    </w:p>
    <w:p w14:paraId="07A73A3D">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22年</w:t>
      </w:r>
    </w:p>
    <w:p w14:paraId="5BD77188">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答案：B | 解析：源自《关于宝来威》图。 | 标签：C4-关键数据</w:t>
      </w:r>
    </w:p>
    <w:p w14:paraId="2472C08C">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38</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公司产品已覆盖多少间客房？</w:t>
      </w:r>
    </w:p>
    <w:p w14:paraId="1F12A502">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20万+</w:t>
      </w:r>
    </w:p>
    <w:p w14:paraId="0F6D419A">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40万+</w:t>
      </w:r>
    </w:p>
    <w:p w14:paraId="5F08343D">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60万+</w:t>
      </w:r>
    </w:p>
    <w:p w14:paraId="50074F60">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85万+</w:t>
      </w:r>
    </w:p>
    <w:p w14:paraId="39C3CEE5">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答案：B | 解析：源自《关于宝来威》图。 | 标签：C4-关键数据</w:t>
      </w:r>
    </w:p>
    <w:p w14:paraId="296D7B3F">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39</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公司拥有多少家以上合作伙伴？</w:t>
      </w:r>
    </w:p>
    <w:p w14:paraId="55BA88F9">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500家</w:t>
      </w:r>
    </w:p>
    <w:p w14:paraId="35EB490B">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700家</w:t>
      </w:r>
    </w:p>
    <w:p w14:paraId="4112AAA3">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850家</w:t>
      </w:r>
    </w:p>
    <w:p w14:paraId="01832398">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1000家</w:t>
      </w:r>
    </w:p>
    <w:p w14:paraId="6AA7F57F">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答案：C | 解析：源自《关于宝来威》图。 | 标签：C4-关键数据</w:t>
      </w:r>
    </w:p>
    <w:p w14:paraId="7205801F">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40</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公司每年将销售额的多少比例投入科研以保持创新？</w:t>
      </w:r>
    </w:p>
    <w:p w14:paraId="308B2541">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5%</w:t>
      </w:r>
    </w:p>
    <w:p w14:paraId="0058664E">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8%</w:t>
      </w:r>
    </w:p>
    <w:p w14:paraId="77772208">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10%</w:t>
      </w:r>
    </w:p>
    <w:p w14:paraId="3CB44D77">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15%</w:t>
      </w:r>
    </w:p>
    <w:p w14:paraId="5EA51C9B">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答案：C | 解析：源自《关于宝来威》图。 | 标签：C4-关键数据</w:t>
      </w:r>
    </w:p>
    <w:p w14:paraId="4941C94C">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41</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公司价值闭环中，“内控管理”之后直接导向的目标是什么？</w:t>
      </w:r>
    </w:p>
    <w:p w14:paraId="41403CF0">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品牌强化</w:t>
      </w:r>
    </w:p>
    <w:p w14:paraId="408603C2">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降本增效</w:t>
      </w:r>
    </w:p>
    <w:p w14:paraId="3ABB280C">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方案优化</w:t>
      </w:r>
    </w:p>
    <w:p w14:paraId="4B7D8DB3">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数据报表</w:t>
      </w:r>
    </w:p>
    <w:p w14:paraId="584BFD87">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答案：B | 解析：闭环顺序为：...内控管理→降本增效→数据报表。 | 标签：C1-核心能力</w:t>
      </w:r>
    </w:p>
    <w:p w14:paraId="7291BBED">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4</w:t>
      </w:r>
      <w:r>
        <w:rPr>
          <w:rFonts w:hint="eastAsia"/>
          <w:b w:val="0"/>
          <w:bCs w:val="0"/>
          <w:i w:val="0"/>
          <w:iCs w:val="0"/>
          <w:color w:val="333333"/>
          <w:spacing w:val="0"/>
          <w:w w:val="100"/>
          <w:sz w:val="22"/>
          <w:szCs w:val="22"/>
          <w:vertAlign w:val="baseline"/>
          <w:lang w:val="en-US" w:eastAsia="zh-CN"/>
        </w:rPr>
        <w:t>2</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“17年专业团队”的价值主张，强调的是我们在哪个方面的积累？</w:t>
      </w:r>
    </w:p>
    <w:p w14:paraId="0D4A70F0">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资本实力</w:t>
      </w:r>
    </w:p>
    <w:p w14:paraId="4824428C">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技术与服务经验</w:t>
      </w:r>
    </w:p>
    <w:p w14:paraId="5DB7BE74">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营销网络</w:t>
      </w:r>
    </w:p>
    <w:p w14:paraId="3EEE9E43">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厂房面积</w:t>
      </w:r>
    </w:p>
    <w:p w14:paraId="38752B27">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答案：B | 解析：强调“专业团队”和“全方位服务”的经验积累。 | 标签：C2-公司价值</w:t>
      </w:r>
    </w:p>
    <w:p w14:paraId="79BE75AA">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43</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当客户质疑我们能否完成一个复杂的大型项目时，最能直接打消其疑虑的证明是？</w:t>
      </w:r>
    </w:p>
    <w:p w14:paraId="1FD621B1">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出示公司财务报表</w:t>
      </w:r>
    </w:p>
    <w:p w14:paraId="3A792E12">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展示“40万+客房”的落地案例和“国内外项目落地经验”</w:t>
      </w:r>
    </w:p>
    <w:p w14:paraId="1D19E513">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提供最便宜的价格</w:t>
      </w:r>
    </w:p>
    <w:p w14:paraId="674B5509">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承诺超长售后</w:t>
      </w:r>
    </w:p>
    <w:p w14:paraId="4713CF1E">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答案：B | 解析：具体、可验证的成功案例和经验是最有力的证明。 | 标签：C2-公司价值-案例</w:t>
      </w:r>
    </w:p>
    <w:p w14:paraId="113CDC78">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44</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公司发展史上，从“智能教育”向“酒店智能化”转型并建立生产链，主要体现了哪条核心价值观？</w:t>
      </w:r>
    </w:p>
    <w:p w14:paraId="59D9F1C3">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客户第一</w:t>
      </w:r>
    </w:p>
    <w:p w14:paraId="7E07C965">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拥抱变化</w:t>
      </w:r>
    </w:p>
    <w:p w14:paraId="640DCFC2">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务实创新</w:t>
      </w:r>
    </w:p>
    <w:p w14:paraId="1C6CBB0D">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团队合作</w:t>
      </w:r>
    </w:p>
    <w:p w14:paraId="1B1E24BA">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答案：B | 解析：这是重大的战略转型和适应性变革。 | 标签：C3-发展史-价值观</w:t>
      </w:r>
    </w:p>
    <w:p w14:paraId="61CE2CB0">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45</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以下哪项产品不是在“标新立异”阶段（2015-2019）推出的？</w:t>
      </w:r>
    </w:p>
    <w:p w14:paraId="69E7DDAD">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采用32位ARM芯片的A系列主机</w:t>
      </w:r>
    </w:p>
    <w:p w14:paraId="65586135">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航空管理系统</w:t>
      </w:r>
    </w:p>
    <w:p w14:paraId="4FABA793">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B型PLC全屋调光系统</w:t>
      </w:r>
    </w:p>
    <w:p w14:paraId="200E8D49">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PWM全屋调光系统</w:t>
      </w:r>
    </w:p>
    <w:p w14:paraId="59FED529">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答案：B | 解析：航空管理系统是2021年“扬州起航”阶段推出的。 | 标签：C3-发展史-产品</w:t>
      </w:r>
    </w:p>
    <w:p w14:paraId="6E5E4FEC">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46</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“2023年—2024年推出高性能嵌入式”属于哪个发展阶段？</w:t>
      </w:r>
    </w:p>
    <w:p w14:paraId="1333CCE3">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标新立异</w:t>
      </w:r>
    </w:p>
    <w:p w14:paraId="13BA4511">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扬州起航</w:t>
      </w:r>
    </w:p>
    <w:p w14:paraId="185F19AD">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筑基立业</w:t>
      </w:r>
    </w:p>
    <w:p w14:paraId="4CFD381C">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调整转型</w:t>
      </w:r>
    </w:p>
    <w:p w14:paraId="7E75A39E">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答案：B | 解析：源自《公司发展史》图。 | 标签：C3-发展史</w:t>
      </w:r>
    </w:p>
    <w:p w14:paraId="76C297AD">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47</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“专注酒店智能化领域17年”这个数据，主要向市场传递了哪一信息？</w:t>
      </w:r>
    </w:p>
    <w:p w14:paraId="045258A8">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公司历史很久</w:t>
      </w:r>
    </w:p>
    <w:p w14:paraId="5124A57A">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公司在垂直领域有深厚的专业积累和专注度</w:t>
      </w:r>
    </w:p>
    <w:p w14:paraId="0196E226">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公司转型速度慢</w:t>
      </w:r>
    </w:p>
    <w:p w14:paraId="68AEFE8E">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公司只做酒店业务</w:t>
      </w:r>
    </w:p>
    <w:p w14:paraId="5A1FD9FE">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答案：B | 解析：强调专注与专业，而非仅仅是时间。 | 标签：C4-关键数据</w:t>
      </w:r>
    </w:p>
    <w:p w14:paraId="4E571592">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48</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“40万+客房”的数据，最直接证明了什么？</w:t>
      </w:r>
    </w:p>
    <w:p w14:paraId="65263C20">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公司的生产能力</w:t>
      </w:r>
    </w:p>
    <w:p w14:paraId="3129D0A1">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产品的市场占有率和被验证的规模</w:t>
      </w:r>
    </w:p>
    <w:p w14:paraId="3CFB4D81">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公司的员工数量</w:t>
      </w:r>
    </w:p>
    <w:p w14:paraId="5A24B15A">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合作伙伴的数量</w:t>
      </w:r>
    </w:p>
    <w:p w14:paraId="252A60A5">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答案：B | 解析：是市场认可和产品稳定性的量化体现。 | 标签：C4-关键数据-客房</w:t>
      </w:r>
    </w:p>
    <w:p w14:paraId="37842657">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49</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拥有“850个+合作伙伴”主要说明公司在哪方面的能力强？</w:t>
      </w:r>
    </w:p>
    <w:p w14:paraId="571C1B24">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独自研发</w:t>
      </w:r>
    </w:p>
    <w:p w14:paraId="3A6B6532">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生态构建与渠道拓展</w:t>
      </w:r>
    </w:p>
    <w:p w14:paraId="27A4A965">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低成本生产</w:t>
      </w:r>
    </w:p>
    <w:p w14:paraId="7133CC7A">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快速施工</w:t>
      </w:r>
    </w:p>
    <w:p w14:paraId="5123B235">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答案：B | 解析：体现了行业内的协作网络和市场覆盖能力。 | 标签：C4-关键数据-伙伴</w:t>
      </w:r>
    </w:p>
    <w:p w14:paraId="50E6DE30">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50</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“科研投入销售额10%”这一持续行为，最直接关联的是公司哪个产品发展方向？</w:t>
      </w:r>
    </w:p>
    <w:p w14:paraId="2F886F8D">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强化节能技术</w:t>
      </w:r>
    </w:p>
    <w:p w14:paraId="6AA298D3">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全栈解决方案</w:t>
      </w:r>
    </w:p>
    <w:p w14:paraId="1C0D5B07">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智能持续创新</w:t>
      </w:r>
    </w:p>
    <w:p w14:paraId="2DCA8277">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优化用户体验</w:t>
      </w:r>
    </w:p>
    <w:p w14:paraId="7505A342">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答案：C | 解析：高研发投入是“智能持续创新”的基石。 | 标签：C4-关键数据-研发</w:t>
      </w:r>
    </w:p>
    <w:p w14:paraId="01955C12">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51</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在竞标一个高端国际连锁酒店项目时，对方非常看重供应商的长期稳健性和技术底蕴。您应该重点展示以下哪组信息？</w:t>
      </w:r>
    </w:p>
    <w:p w14:paraId="5D98C1A6">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我们的价格是最低的</w:t>
      </w:r>
    </w:p>
    <w:p w14:paraId="085C0DAB">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我们老板的个人背景</w:t>
      </w:r>
    </w:p>
    <w:p w14:paraId="4A43BDDC">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“17年专注”、“科研投入10%”、“自购厂房”所体现的长期主义和技术承诺</w:t>
      </w:r>
    </w:p>
    <w:p w14:paraId="6B14849A">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我们最近的营销活动</w:t>
      </w:r>
    </w:p>
    <w:p w14:paraId="743B22E5">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答案：C | 解析：这组信息直接回应客户对“长期稳健”和“技术底蕴”的关注点。 | 标签：C4-关键数据-综合</w:t>
      </w:r>
    </w:p>
    <w:p w14:paraId="44EA5255">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52</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公司“核心能力”循环与“持续保持创新”之间的关系是？</w:t>
      </w:r>
    </w:p>
    <w:p w14:paraId="75F5338A">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循环的终点是创新</w:t>
      </w:r>
    </w:p>
    <w:p w14:paraId="372E52CC">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创新是驱动整个循环持续运转的燃料</w:t>
      </w:r>
    </w:p>
    <w:p w14:paraId="34B3219A">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两者没有直接关系</w:t>
      </w:r>
    </w:p>
    <w:p w14:paraId="0D1BBFA0">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循环只在创新停止时启动</w:t>
      </w:r>
    </w:p>
    <w:p w14:paraId="0A314BFD">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答案：B | 解析：创新（如研发投入）赋能品牌、产品、方案等各个环节，推动闭环升级。 | 标签：C1-核心能力与创新</w:t>
      </w:r>
    </w:p>
    <w:p w14:paraId="1F2024B6">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53</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在年度战略会议上，讨论是否进入一个全新领域（如智慧办公）。持反对意见的经理说：“我们专注酒店17年了，不该分散精力。”您如何基于公司资料进行有效反驳？</w:t>
      </w:r>
    </w:p>
    <w:p w14:paraId="2CB091BC">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指责他思想保守</w:t>
      </w:r>
    </w:p>
    <w:p w14:paraId="34924545">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指出公司愿景是“物联网领军企业”，并未限定只在酒店</w:t>
      </w:r>
    </w:p>
    <w:p w14:paraId="57D6019D">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说老板想做什么就做什么</w:t>
      </w:r>
    </w:p>
    <w:p w14:paraId="633365E8">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强调我们有钱可以试错</w:t>
      </w:r>
    </w:p>
    <w:p w14:paraId="34D058CE">
      <w:pPr>
        <w:pStyle w:val="2"/>
        <w:keepNext w:val="0"/>
        <w:keepLines w:val="0"/>
        <w:widowControl/>
        <w:suppressLineNumbers w:val="0"/>
        <w:spacing w:before="60" w:beforeAutospacing="0" w:after="60" w:afterAutospacing="0"/>
        <w:ind w:left="0" w:right="0"/>
        <w:jc w:val="left"/>
        <w:rPr>
          <w:b w:val="0"/>
          <w:bCs w:val="0"/>
          <w:i w:val="0"/>
          <w:iCs w:val="0"/>
          <w:color w:val="333333"/>
          <w:spacing w:val="0"/>
          <w:w w:val="100"/>
          <w:sz w:val="22"/>
          <w:szCs w:val="22"/>
          <w:vertAlign w:val="baseline"/>
        </w:rPr>
      </w:pPr>
      <w:r>
        <w:rPr>
          <w:b w:val="0"/>
          <w:bCs w:val="0"/>
          <w:i w:val="0"/>
          <w:iCs w:val="0"/>
          <w:color w:val="333333"/>
          <w:spacing w:val="0"/>
          <w:w w:val="100"/>
          <w:sz w:val="22"/>
          <w:szCs w:val="22"/>
          <w:vertAlign w:val="baseline"/>
        </w:rPr>
        <w:t xml:space="preserve">   答案：B | 解析：基于企业愿景这一根本性文件进行理性讨论，最具说服力。 | 标签：A1-愿景应用</w:t>
      </w:r>
    </w:p>
    <w:p w14:paraId="6E4E5CF0">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54</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 在与客户沟通时，我们强调“自购独栋厂房”这一事实，最主要能向客户传递以下哪种关键信息？</w:t>
      </w:r>
    </w:p>
    <w:p w14:paraId="5FD88A70">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公司老板很有钱</w:t>
      </w:r>
    </w:p>
    <w:p w14:paraId="1EB8A80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我们对产品供应链、生产质量和供货时效有更强的自主把控力</w:t>
      </w:r>
    </w:p>
    <w:p w14:paraId="5969571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公司占地面积很大</w:t>
      </w:r>
    </w:p>
    <w:p w14:paraId="3D074F47">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生产规模是行业第一</w:t>
      </w:r>
    </w:p>
    <w:p w14:paraId="1C92ECE7">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（答案：B。直接关联客户最关心的交付质量与稳定问题。）</w:t>
      </w:r>
    </w:p>
    <w:p w14:paraId="7CDB7F0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55</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rFonts w:hint="eastAsia"/>
          <w:b w:val="0"/>
          <w:bCs w:val="0"/>
          <w:i w:val="0"/>
          <w:iCs w:val="0"/>
          <w:color w:val="333333"/>
          <w:spacing w:val="0"/>
          <w:w w:val="100"/>
          <w:sz w:val="22"/>
          <w:szCs w:val="22"/>
          <w:vertAlign w:val="baseline"/>
        </w:rPr>
        <w:t>题】 公司资料中“自购独栋厂房”与“科研投入销售额10%”这两项信息并列，共同说明了公司在发展上注重什么？</w:t>
      </w:r>
    </w:p>
    <w:p w14:paraId="4A266F5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短期利润和市场规模</w:t>
      </w:r>
    </w:p>
    <w:p w14:paraId="16E7B6C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长期主义的实体投入与创新投入</w:t>
      </w:r>
    </w:p>
    <w:p w14:paraId="400C05E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办公环境的豪华程度</w:t>
      </w:r>
    </w:p>
    <w:p w14:paraId="4FEAA33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广告宣传的力度</w:t>
      </w:r>
    </w:p>
    <w:p w14:paraId="06CF2AD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（答案：B。将两项事实关联，考查对其背后战略共性的理解。）</w:t>
      </w:r>
    </w:p>
    <w:p w14:paraId="1E3E30A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56</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w:t>
      </w:r>
    </w:p>
    <w:p w14:paraId="42D48AC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采购部在选择核心设备供应商时，除价格外，首要评估标准应与公司哪项优势相匹配？</w:t>
      </w:r>
    </w:p>
    <w:p w14:paraId="0F843E8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品牌营销力度</w:t>
      </w:r>
    </w:p>
    <w:p w14:paraId="06C02A2F">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对产品稳定性和长期质量可控性的要求</w:t>
      </w:r>
    </w:p>
    <w:p w14:paraId="0456F197">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办公室地理位置</w:t>
      </w:r>
    </w:p>
    <w:p w14:paraId="384C42B8">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供应商的招待规格</w:t>
      </w:r>
    </w:p>
    <w:p w14:paraId="49C8C37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答案：B</w:t>
      </w:r>
    </w:p>
    <w:p w14:paraId="30057EC0">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此选择呼应公司“自购厂房”所体现的对生产质量与供应链自主性的重视。</w:t>
      </w:r>
    </w:p>
    <w:p w14:paraId="707E806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57</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w:t>
      </w:r>
    </w:p>
    <w:p w14:paraId="5EF855E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当项目急需某种物料，但合格供应商交期无法满足时，采购员最应遵循什么原则？</w:t>
      </w:r>
    </w:p>
    <w:p w14:paraId="6E8CD28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立即启用未经验证的最快供应商。</w:t>
      </w:r>
    </w:p>
    <w:p w14:paraId="7485D06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迅速联动项目、技术和品质部门，评估风险并共商应急方案。</w:t>
      </w:r>
    </w:p>
    <w:p w14:paraId="5F6ED08F">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隐瞒情况，让项目现场自己解决。</w:t>
      </w:r>
    </w:p>
    <w:p w14:paraId="1268039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指责项目经理计划不周。</w:t>
      </w:r>
    </w:p>
    <w:p w14:paraId="079D9FF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答案：B</w:t>
      </w:r>
    </w:p>
    <w:p w14:paraId="6EC70D1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体现“团队合作”与“务实”的价值观，通过跨部门协同解决突发问题。</w:t>
      </w:r>
    </w:p>
    <w:p w14:paraId="7969C90D">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58</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w:t>
      </w:r>
    </w:p>
    <w:p w14:paraId="12A7279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对于“自购独栋厂房”生产的核心部件，采购部的工作重点应放在哪里？</w:t>
      </w:r>
    </w:p>
    <w:p w14:paraId="666F861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寻找替代的海外供应商以对比价格。</w:t>
      </w:r>
    </w:p>
    <w:p w14:paraId="543C370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保障生产这些部件所需的上游关键原材料稳定、优质供应。</w:t>
      </w:r>
    </w:p>
    <w:p w14:paraId="3AABB5F0">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致力于将这部分生产完全外包以降低成本。</w:t>
      </w:r>
    </w:p>
    <w:p w14:paraId="1E8D38F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无需关注，由生产部门完全负责。</w:t>
      </w:r>
    </w:p>
    <w:p w14:paraId="5FF40E8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答案：B</w:t>
      </w:r>
    </w:p>
    <w:p w14:paraId="270853D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自有厂房生产更需前端原料的稳定，采购工作是内部供应链的关键一环。</w:t>
      </w:r>
    </w:p>
    <w:p w14:paraId="4FA6FC12">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59</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w:t>
      </w:r>
    </w:p>
    <w:p w14:paraId="23D41DF8">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财务部在审核一项关于“用户体验”的创新项目预算时，评估其合理性的核心依据应来自哪里？</w:t>
      </w:r>
    </w:p>
    <w:p w14:paraId="27D1CB6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老板的个人喜好</w:t>
      </w:r>
    </w:p>
    <w:p w14:paraId="23871AA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该项目与已验证的客户需求及预期回报的关联度</w:t>
      </w:r>
    </w:p>
    <w:p w14:paraId="6595BE22">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其他公司是否做过</w:t>
      </w:r>
    </w:p>
    <w:p w14:paraId="6446829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预算金额是否足够大</w:t>
      </w:r>
    </w:p>
    <w:p w14:paraId="7A846FDD">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答案：B</w:t>
      </w:r>
    </w:p>
    <w:p w14:paraId="21D58AF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将“客户第一”和“务实创新”价值观融入财务评估，强调投资需基于客户价值和商业逻辑。</w:t>
      </w:r>
    </w:p>
    <w:p w14:paraId="54C98C0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60</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w:t>
      </w:r>
    </w:p>
    <w:p w14:paraId="0631C3C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在参与一个大型项目投标定价时，财务部除了核算直接成本，最应提醒项目团队关注什么？</w:t>
      </w:r>
    </w:p>
    <w:p w14:paraId="47F8786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竞争对手的老板是谁</w:t>
      </w:r>
    </w:p>
    <w:p w14:paraId="6EFAE818">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项目潜在的实施风险、变更成本及长期服务成本</w:t>
      </w:r>
    </w:p>
    <w:p w14:paraId="70D63F1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客户公司的装修风格</w:t>
      </w:r>
    </w:p>
    <w:p w14:paraId="39893B8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如何把报价凑成一个吉利数字</w:t>
      </w:r>
    </w:p>
    <w:p w14:paraId="096E9E2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答案：B</w:t>
      </w:r>
    </w:p>
    <w:p w14:paraId="0ED7BC8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财务风控职能的体现，关注全生命周期成本，呼应“务实”原则，避免项目隐性亏损。</w:t>
      </w:r>
    </w:p>
    <w:p w14:paraId="489A91B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61</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w:t>
      </w:r>
    </w:p>
    <w:p w14:paraId="297EB59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财务部通过分析“数据报表”中哪些项目的毛利率持续偏低，可以反向推动哪个业务环节的改进？</w:t>
      </w:r>
    </w:p>
    <w:p w14:paraId="2AD45D0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市场部的广告投放</w:t>
      </w:r>
    </w:p>
    <w:p w14:paraId="3691FDC0">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方案设计或供应链成本控制</w:t>
      </w:r>
    </w:p>
    <w:p w14:paraId="7ED436E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员工的考勤管理</w:t>
      </w:r>
    </w:p>
    <w:p w14:paraId="1AAB6C88">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办公室绿化</w:t>
      </w:r>
    </w:p>
    <w:p w14:paraId="45396208">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答案：B</w:t>
      </w:r>
    </w:p>
    <w:p w14:paraId="1033908F">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体现了财务数据驱动业务改进的价值，闭环管理中的关键反馈节点。</w:t>
      </w:r>
    </w:p>
    <w:p w14:paraId="5545687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62</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w:t>
      </w:r>
    </w:p>
    <w:p w14:paraId="70B96D2D">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研发团队在立项开发一项新功能时，最应该优先参考的输入来源于哪个部门？</w:t>
      </w:r>
    </w:p>
    <w:p w14:paraId="69CBD10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行政部</w:t>
      </w:r>
    </w:p>
    <w:p w14:paraId="446DF29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市场与销售部（来自客户的一线反馈）</w:t>
      </w:r>
    </w:p>
    <w:p w14:paraId="3078285D">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财务部</w:t>
      </w:r>
    </w:p>
    <w:p w14:paraId="3C74C55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研发总监的个人构想</w:t>
      </w:r>
    </w:p>
    <w:p w14:paraId="1357DBF8">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答案：B</w:t>
      </w:r>
    </w:p>
    <w:p w14:paraId="4744DFF2">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践行“客户第一”价值观，确保研发源头与市场真实需求紧密对接。</w:t>
      </w:r>
    </w:p>
    <w:p w14:paraId="714C8160">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63</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w:t>
      </w:r>
    </w:p>
    <w:p w14:paraId="50F2E27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公司“软件管理平台”的升级方向，要求研发团队在开发时尤其要注意什么？</w:t>
      </w:r>
    </w:p>
    <w:p w14:paraId="0E39A01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使用最炫酷的编程语言</w:t>
      </w:r>
    </w:p>
    <w:p w14:paraId="57160878">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保证系统的稳定性、可扩展性及与硬件产品的兼容性</w:t>
      </w:r>
    </w:p>
    <w:p w14:paraId="20C1AFDD">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每个功能都做成可选项</w:t>
      </w:r>
    </w:p>
    <w:p w14:paraId="0B59F65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界面颜色必须超过20种</w:t>
      </w:r>
    </w:p>
    <w:p w14:paraId="6F630162">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答案：B</w:t>
      </w:r>
    </w:p>
    <w:p w14:paraId="79BF331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平台类产品的基础是稳定和开放，这是其长期生命力的核心。</w:t>
      </w:r>
    </w:p>
    <w:p w14:paraId="47DE875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64</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w:t>
      </w:r>
    </w:p>
    <w:p w14:paraId="07D1D56F">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在开发“能耗管理平台”时，研发人员除了实现基本监测功能，还应思考如何为哪条公司价值提供支撑？</w:t>
      </w:r>
    </w:p>
    <w:p w14:paraId="2CB3F5E7">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团队合作</w:t>
      </w:r>
    </w:p>
    <w:p w14:paraId="154867C2">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赋能客户，帮助其实现“降本增效”</w:t>
      </w:r>
    </w:p>
    <w:p w14:paraId="7C68E7C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开放包容</w:t>
      </w:r>
    </w:p>
    <w:p w14:paraId="38A9D3B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德才兼备</w:t>
      </w:r>
    </w:p>
    <w:p w14:paraId="02A398A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答案：B</w:t>
      </w:r>
    </w:p>
    <w:p w14:paraId="2C07CA9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产品的价值在于解决客户问题，应主动思考如何为客户创造可量化的效益。</w:t>
      </w:r>
    </w:p>
    <w:p w14:paraId="78F1B2B2">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65</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w:t>
      </w:r>
    </w:p>
    <w:p w14:paraId="046B4D7D">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工程技术团队在接到设计图纸后，发现某处实施难度极大且可能影响工期，首先应怎么做？</w:t>
      </w:r>
    </w:p>
    <w:p w14:paraId="76986DCF">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按图施工，出了问题再说。</w:t>
      </w:r>
    </w:p>
    <w:p w14:paraId="5298090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立即与设计部和项目经理沟通，提出专业意见并商讨优化方案。</w:t>
      </w:r>
    </w:p>
    <w:p w14:paraId="657FEEC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私下更改施工方案。</w:t>
      </w:r>
    </w:p>
    <w:p w14:paraId="2581F568">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抱怨设计部不专业。</w:t>
      </w:r>
    </w:p>
    <w:p w14:paraId="16CCFCB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答案：B</w:t>
      </w:r>
    </w:p>
    <w:p w14:paraId="79DE3190">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“团队合作”与“务实”价值观的具体体现，主动沟通是解决问题的最佳途径。</w:t>
      </w:r>
    </w:p>
    <w:p w14:paraId="33C0FED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66</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w:t>
      </w:r>
    </w:p>
    <w:p w14:paraId="3BCC64B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公司“国内外项目落地经验”对于工程技术团队最大的价值是什么？</w:t>
      </w:r>
    </w:p>
    <w:p w14:paraId="1995310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可以用来给新员工讲故事。</w:t>
      </w:r>
    </w:p>
    <w:p w14:paraId="6608B17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形成了应对各种复杂场景和突发问题的“知识库”与“应急预案库”。</w:t>
      </w:r>
    </w:p>
    <w:p w14:paraId="0FF9BFE8">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证明我们很忙。</w:t>
      </w:r>
    </w:p>
    <w:p w14:paraId="7180F8D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增加了出差机会。</w:t>
      </w:r>
    </w:p>
    <w:p w14:paraId="4774ACDD">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答案：B</w:t>
      </w:r>
    </w:p>
    <w:p w14:paraId="141F635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经验的价值在于被提炼、沉淀并复用，从而提升未来项目的成功率和效率。</w:t>
      </w:r>
    </w:p>
    <w:p w14:paraId="1729070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6</w:t>
      </w:r>
      <w:r>
        <w:rPr>
          <w:rFonts w:hint="eastAsia"/>
          <w:b w:val="0"/>
          <w:bCs w:val="0"/>
          <w:i w:val="0"/>
          <w:iCs w:val="0"/>
          <w:color w:val="333333"/>
          <w:spacing w:val="0"/>
          <w:w w:val="100"/>
          <w:sz w:val="22"/>
          <w:szCs w:val="22"/>
          <w:vertAlign w:val="baseline"/>
          <w:lang w:val="en-US" w:eastAsia="zh-CN"/>
        </w:rPr>
        <w:t>7</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w:t>
      </w:r>
    </w:p>
    <w:p w14:paraId="7ED7244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面对客户提出的合同范围外的“小改动”需求，现场工程师最合适的处理方式是？</w:t>
      </w:r>
    </w:p>
    <w:p w14:paraId="3B10C97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严词拒绝，强调合同边界。</w:t>
      </w:r>
    </w:p>
    <w:p w14:paraId="646D3C8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记录需求，承诺立即免费修改。</w:t>
      </w:r>
    </w:p>
    <w:p w14:paraId="4E811B67">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礼貌告知需求已收到，将迅速反馈给项目经理，由后方评估后按公司流程答复客户。</w:t>
      </w:r>
    </w:p>
    <w:p w14:paraId="1CC76A5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假装没听见。</w:t>
      </w:r>
    </w:p>
    <w:p w14:paraId="53F1F71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答案：C</w:t>
      </w:r>
    </w:p>
    <w:p w14:paraId="49E3882D">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平衡客户满意与公司规范，既展现服务灵活性，又遵循管理流程，体现职业性。</w:t>
      </w:r>
    </w:p>
    <w:p w14:paraId="4D1F297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68</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w:t>
      </w:r>
    </w:p>
    <w:p w14:paraId="769FC11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“拥抱变化”对于工程交付团队而言，最常体现在应对什么情况？</w:t>
      </w:r>
    </w:p>
    <w:p w14:paraId="545009F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公司组织架构调整</w:t>
      </w:r>
    </w:p>
    <w:p w14:paraId="37C640A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项目现场不确定性和突发状况的灵活应对</w:t>
      </w:r>
    </w:p>
    <w:p w14:paraId="472EABC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改变上下班时间</w:t>
      </w:r>
    </w:p>
    <w:p w14:paraId="4A96E73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更换办公软件</w:t>
      </w:r>
    </w:p>
    <w:p w14:paraId="50A7194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答案：B</w:t>
      </w:r>
    </w:p>
    <w:p w14:paraId="59A0B45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工程现场充满变数，积极、灵活地应对变化是核心能力之一。</w:t>
      </w:r>
    </w:p>
    <w:p w14:paraId="7558270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69</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w:t>
      </w:r>
    </w:p>
    <w:p w14:paraId="23FF27B8">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品质部的工作最终是为了捍卫公司的什么？</w:t>
      </w:r>
    </w:p>
    <w:p w14:paraId="4879D100">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罚款收入</w:t>
      </w:r>
    </w:p>
    <w:p w14:paraId="57D0933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品牌信誉和“客户第一”的价值观</w:t>
      </w:r>
    </w:p>
    <w:p w14:paraId="6F290A6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部门权威</w:t>
      </w:r>
    </w:p>
    <w:p w14:paraId="0E396F5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流程的复杂性</w:t>
      </w:r>
    </w:p>
    <w:p w14:paraId="5DA3495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答案：B</w:t>
      </w:r>
    </w:p>
    <w:p w14:paraId="6FE73AC8">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品质是品牌信誉的基石，直接关联客户信任与安全。</w:t>
      </w:r>
    </w:p>
    <w:p w14:paraId="7D42D662">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70</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w:t>
      </w:r>
    </w:p>
    <w:p w14:paraId="092E701F">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当生产部门与品质部就某个“可判可不判”的质量问题发生分歧时，应依据什么原则决策？</w:t>
      </w:r>
    </w:p>
    <w:p w14:paraId="5515E9F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生产经理的权威</w:t>
      </w:r>
    </w:p>
    <w:p w14:paraId="31B8D41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以客户标准和产品可靠性要求为最终准绳</w:t>
      </w:r>
    </w:p>
    <w:p w14:paraId="72B2A928">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品质经理的脾气</w:t>
      </w:r>
    </w:p>
    <w:p w14:paraId="3A1A47F7">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抓阄决定</w:t>
      </w:r>
    </w:p>
    <w:p w14:paraId="5F86301F">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答案：B</w:t>
      </w:r>
    </w:p>
    <w:p w14:paraId="3F49F1DD">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一切质量决策都应回归到对客户承诺和产品本质要求的坚守上。</w:t>
      </w:r>
    </w:p>
    <w:p w14:paraId="01F893E8">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7</w:t>
      </w:r>
      <w:r>
        <w:rPr>
          <w:rFonts w:hint="eastAsia"/>
          <w:b w:val="0"/>
          <w:bCs w:val="0"/>
          <w:i w:val="0"/>
          <w:iCs w:val="0"/>
          <w:color w:val="333333"/>
          <w:spacing w:val="0"/>
          <w:w w:val="100"/>
          <w:sz w:val="22"/>
          <w:szCs w:val="22"/>
          <w:vertAlign w:val="baseline"/>
        </w:rPr>
        <w:t>1. 【</w:t>
      </w:r>
      <w:r>
        <w:rPr>
          <w:rFonts w:hint="eastAsia"/>
          <w:b w:val="0"/>
          <w:bCs w:val="0"/>
          <w:i w:val="0"/>
          <w:iCs w:val="0"/>
          <w:color w:val="333333"/>
          <w:spacing w:val="0"/>
          <w:w w:val="100"/>
          <w:sz w:val="22"/>
          <w:szCs w:val="22"/>
          <w:vertAlign w:val="baseline"/>
          <w:lang w:eastAsia="zh-CN"/>
        </w:rPr>
        <w:t>单选题</w:t>
      </w:r>
      <w:r>
        <w:rPr>
          <w:rFonts w:hint="eastAsia"/>
          <w:b w:val="0"/>
          <w:bCs w:val="0"/>
          <w:i w:val="0"/>
          <w:iCs w:val="0"/>
          <w:color w:val="333333"/>
          <w:spacing w:val="0"/>
          <w:w w:val="100"/>
          <w:sz w:val="22"/>
          <w:szCs w:val="22"/>
          <w:vertAlign w:val="baseline"/>
        </w:rPr>
        <w:t>】</w:t>
      </w:r>
    </w:p>
    <w:p w14:paraId="1553CED0">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市场部在策划宣传内容时，将“40万+客房稳定运行”作为核心信息，主要是为了击穿客户决策中的哪层顾虑？</w:t>
      </w:r>
    </w:p>
    <w:p w14:paraId="01178A78">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价格顾虑</w:t>
      </w:r>
    </w:p>
    <w:p w14:paraId="35CFCE9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对系统可靠性和供应商经验的不信任</w:t>
      </w:r>
    </w:p>
    <w:p w14:paraId="5901612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对功能数量的顾虑</w:t>
      </w:r>
    </w:p>
    <w:p w14:paraId="4164530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对颜色的偏好</w:t>
      </w:r>
    </w:p>
    <w:p w14:paraId="33E4F5C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答案：B</w:t>
      </w:r>
    </w:p>
    <w:p w14:paraId="52B3B13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用可量化的成功案例来建立信任，是B2B营销中克服决策风险的有效策略。</w:t>
      </w:r>
    </w:p>
    <w:p w14:paraId="61D0220D">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72</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w:t>
      </w:r>
    </w:p>
    <w:p w14:paraId="072CA53D">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在跟进一个连锁酒店集团项目时，除了对接采购部，业务人员更应努力影响哪个角色？</w:t>
      </w:r>
    </w:p>
    <w:p w14:paraId="18AD37C7">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前台接待</w:t>
      </w:r>
    </w:p>
    <w:p w14:paraId="435335D8">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工程部、运营部等最终使用部门和决策层</w:t>
      </w:r>
    </w:p>
    <w:p w14:paraId="0C13020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保安队长</w:t>
      </w:r>
    </w:p>
    <w:p w14:paraId="0EDAB487">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只和对接人联系</w:t>
      </w:r>
    </w:p>
    <w:p w14:paraId="2A7EC78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答案：B</w:t>
      </w:r>
    </w:p>
    <w:p w14:paraId="107EC9E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复杂解决方案需要影响多个利益相关方，特别是使用者（提需求）和决策者（批预算）。</w:t>
      </w:r>
    </w:p>
    <w:p w14:paraId="0567212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7</w:t>
      </w:r>
      <w:r>
        <w:rPr>
          <w:rFonts w:hint="eastAsia"/>
          <w:b w:val="0"/>
          <w:bCs w:val="0"/>
          <w:i w:val="0"/>
          <w:iCs w:val="0"/>
          <w:color w:val="333333"/>
          <w:spacing w:val="0"/>
          <w:w w:val="100"/>
          <w:sz w:val="22"/>
          <w:szCs w:val="22"/>
          <w:vertAlign w:val="baseline"/>
          <w:lang w:val="en-US" w:eastAsia="zh-CN"/>
        </w:rPr>
        <w:t>3</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w:t>
      </w:r>
    </w:p>
    <w:p w14:paraId="7194573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“赋能客户组建团队”这一价值，业务人员可以在哪个阶段向客户提出，以增强合作粘性？</w:t>
      </w:r>
    </w:p>
    <w:p w14:paraId="20BC6B48">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只在签约后作为售后服务提出。</w:t>
      </w:r>
    </w:p>
    <w:p w14:paraId="48669EA2">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在方案交流阶段，作为我们差异化服务的一部分进行前瞻性介绍。</w:t>
      </w:r>
    </w:p>
    <w:p w14:paraId="520A3B6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永远不提，以免客户学会后不再需要我们。</w:t>
      </w:r>
    </w:p>
    <w:p w14:paraId="672F0EA8">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在催收尾款时作为条件提出。</w:t>
      </w:r>
    </w:p>
    <w:p w14:paraId="384773A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答案：B</w:t>
      </w:r>
    </w:p>
    <w:p w14:paraId="47C4EF2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在售前阶段展示帮助客户成功的长期承诺，能显著提升方案吸引力和信任度。</w:t>
      </w:r>
    </w:p>
    <w:p w14:paraId="5324A0B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74</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rFonts w:hint="eastAsia"/>
          <w:b w:val="0"/>
          <w:bCs w:val="0"/>
          <w:i w:val="0"/>
          <w:iCs w:val="0"/>
          <w:color w:val="333333"/>
          <w:spacing w:val="0"/>
          <w:w w:val="100"/>
          <w:sz w:val="22"/>
          <w:szCs w:val="22"/>
          <w:vertAlign w:val="baseline"/>
        </w:rPr>
        <w:t>】</w:t>
      </w:r>
    </w:p>
    <w:p w14:paraId="3449F0D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面对客户“你们和竞争对手有什么区别”的提问，最有力的回答思路是？</w:t>
      </w:r>
    </w:p>
    <w:p w14:paraId="6BB3452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直接攻击竞争对手的缺点。</w:t>
      </w:r>
    </w:p>
    <w:p w14:paraId="66A5A8B8">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围绕我们“全栈解决方案”和“核心能力闭环”，阐述我们如何确保客户项目最终成功、无后顾之忧。</w:t>
      </w:r>
    </w:p>
    <w:p w14:paraId="409A94A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说我们价格更便宜。</w:t>
      </w:r>
    </w:p>
    <w:p w14:paraId="180730E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说我们老板更厉害。</w:t>
      </w:r>
    </w:p>
    <w:p w14:paraId="43282ED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答案：B</w:t>
      </w:r>
    </w:p>
    <w:p w14:paraId="01F1130F">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将竞争从单一产品维度，提升到确保客户整体成功的能力维度，这是最高层次的差异化。</w:t>
      </w:r>
    </w:p>
    <w:p w14:paraId="5C93732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75</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w:t>
      </w:r>
    </w:p>
    <w:p w14:paraId="695153F7">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公司要推行一项旨在提升“客户满意度”的跨部门改进项目，谁最适合担任初始的发起和协调人？</w:t>
      </w:r>
    </w:p>
    <w:p w14:paraId="297E844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财务总监</w:t>
      </w:r>
    </w:p>
    <w:p w14:paraId="1C363D9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任何一个部门的经理</w:t>
      </w:r>
    </w:p>
    <w:p w14:paraId="52F6D83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与客户接触最频繁的市场或业务部门负责人</w:t>
      </w:r>
    </w:p>
    <w:p w14:paraId="6ED167D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新来的员工</w:t>
      </w:r>
    </w:p>
    <w:p w14:paraId="773E042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答案：C</w:t>
      </w:r>
    </w:p>
    <w:p w14:paraId="1E8BA2B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责任与角色匹配，业务前端对客户痛点感受最深，有天然的动力和发言权。</w:t>
      </w:r>
    </w:p>
    <w:p w14:paraId="66288D3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76</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w:t>
      </w:r>
      <w:r>
        <w:rPr>
          <w:rFonts w:hint="eastAsia"/>
          <w:b w:val="0"/>
          <w:bCs w:val="0"/>
          <w:i w:val="0"/>
          <w:iCs w:val="0"/>
          <w:color w:val="333333"/>
          <w:spacing w:val="0"/>
          <w:w w:val="100"/>
          <w:sz w:val="22"/>
          <w:szCs w:val="22"/>
          <w:vertAlign w:val="baseline"/>
        </w:rPr>
        <w:t>题】</w:t>
      </w:r>
    </w:p>
    <w:p w14:paraId="3BC7853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当一项工作需要两个以上部门协同完成，但没有明确的流程时，首先应该怎么办？</w:t>
      </w:r>
    </w:p>
    <w:p w14:paraId="54E623B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等待上级下达明确的指令和分工。</w:t>
      </w:r>
    </w:p>
    <w:p w14:paraId="1B62A81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相关部门的负责人主动碰头，快速商议出一个临时协作方案并执行，同时报备上级。</w:t>
      </w:r>
    </w:p>
    <w:p w14:paraId="167D5C7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互相推诿，直到有人被迫接手。</w:t>
      </w:r>
    </w:p>
    <w:p w14:paraId="41DE87C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搁置工作，因为流程不明确。</w:t>
      </w:r>
    </w:p>
    <w:p w14:paraId="771C36C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答案：B</w:t>
      </w:r>
    </w:p>
    <w:p w14:paraId="3081AC7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体现“团队合作”和“拥抱变化”的主动性，在发展中完善流程，而非被不完善所阻碍。</w:t>
      </w:r>
    </w:p>
    <w:p w14:paraId="4DC14DC1">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77</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综合来看，宝来威区别于单纯硬件厂商或工程商的最核心特点是？</w:t>
      </w:r>
    </w:p>
    <w:p w14:paraId="5760AA92">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价格便宜</w:t>
      </w:r>
    </w:p>
    <w:p w14:paraId="057CBEF4">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提供从品牌价值、方案设计、产品研发到落地服务的全价值链能力</w:t>
      </w:r>
    </w:p>
    <w:p w14:paraId="4A72C580">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只做软件平台</w:t>
      </w:r>
    </w:p>
    <w:p w14:paraId="7AFCFCF0">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施工速度最快</w:t>
      </w:r>
    </w:p>
    <w:p w14:paraId="4C27A744">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答案：B | 解析：综合公司资料，全价值链能力是核心差异化优势。 | 标签：C综合-核心特点</w:t>
      </w:r>
    </w:p>
    <w:p w14:paraId="23B5FCCC">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78</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公司发展史中，2007年“筑基立业”阶段的主要业务是？</w:t>
      </w:r>
    </w:p>
    <w:p w14:paraId="3445A602">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酒店智能化</w:t>
      </w:r>
    </w:p>
    <w:p w14:paraId="07F5A1C6">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智能教育产品</w:t>
      </w:r>
    </w:p>
    <w:p w14:paraId="40C1D613">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工业PLC控制器</w:t>
      </w:r>
    </w:p>
    <w:p w14:paraId="7A45629B">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全屋调光系统</w:t>
      </w:r>
    </w:p>
    <w:p w14:paraId="3F0A7370">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答案：B | 解析：源自《公司发展史》图。 | 标签：C3-发展史</w:t>
      </w:r>
    </w:p>
    <w:p w14:paraId="5141D56C">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7</w:t>
      </w:r>
      <w:r>
        <w:rPr>
          <w:rFonts w:hint="eastAsia"/>
          <w:b w:val="0"/>
          <w:bCs w:val="0"/>
          <w:i w:val="0"/>
          <w:iCs w:val="0"/>
          <w:color w:val="333333"/>
          <w:spacing w:val="0"/>
          <w:w w:val="100"/>
          <w:sz w:val="22"/>
          <w:szCs w:val="22"/>
          <w:vertAlign w:val="baseline"/>
          <w:lang w:val="en-US" w:eastAsia="zh-CN"/>
        </w:rPr>
        <w:t>9</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2010年“调整转型”的关键举措不包括？</w:t>
      </w:r>
    </w:p>
    <w:p w14:paraId="79D8DD34">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从布吉搬迁</w:t>
      </w:r>
    </w:p>
    <w:p w14:paraId="230EF80F">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建立生产链</w:t>
      </w:r>
    </w:p>
    <w:p w14:paraId="69EE0D50">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产品线扩至智能家居</w:t>
      </w:r>
    </w:p>
    <w:p w14:paraId="57261E8C">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注册BOONLIVE品牌</w:t>
      </w:r>
    </w:p>
    <w:p w14:paraId="308AA7B8">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答案：D | 解析：注册BOONLIVE品牌在2014年。 | 标签：C3-发展史</w:t>
      </w:r>
    </w:p>
    <w:p w14:paraId="38EA2E87">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8</w:t>
      </w:r>
      <w:r>
        <w:rPr>
          <w:rFonts w:hint="eastAsia"/>
          <w:b w:val="0"/>
          <w:bCs w:val="0"/>
          <w:i w:val="0"/>
          <w:iCs w:val="0"/>
          <w:color w:val="333333"/>
          <w:spacing w:val="0"/>
          <w:w w:val="100"/>
          <w:sz w:val="22"/>
          <w:szCs w:val="22"/>
          <w:vertAlign w:val="baseline"/>
          <w:lang w:val="en-US" w:eastAsia="zh-CN"/>
        </w:rPr>
        <w:t>0</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单选题</w:t>
      </w:r>
      <w:r>
        <w:rPr>
          <w:b w:val="0"/>
          <w:bCs w:val="0"/>
          <w:i w:val="0"/>
          <w:iCs w:val="0"/>
          <w:color w:val="333333"/>
          <w:spacing w:val="0"/>
          <w:w w:val="100"/>
          <w:sz w:val="22"/>
          <w:szCs w:val="22"/>
          <w:vertAlign w:val="baseline"/>
        </w:rPr>
        <w:t>】 “宝来威”品牌和“BOONLIVE”商标注册于哪一年？</w:t>
      </w:r>
    </w:p>
    <w:p w14:paraId="287CE683">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2007</w:t>
      </w:r>
    </w:p>
    <w:p w14:paraId="35EA5460">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2010</w:t>
      </w:r>
    </w:p>
    <w:p w14:paraId="1261FCD1">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2014</w:t>
      </w:r>
    </w:p>
    <w:p w14:paraId="34325067">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2015</w:t>
      </w:r>
    </w:p>
    <w:p w14:paraId="4FF656D3">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答案：C | 解析：源自《公司发展史》图。 | 标签：C3-发展史</w:t>
      </w:r>
    </w:p>
    <w:p w14:paraId="331C36E2">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p>
    <w:p w14:paraId="5BC482F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p>
    <w:p w14:paraId="079227B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p>
    <w:p w14:paraId="2382ADD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p>
    <w:p w14:paraId="10DA890E">
      <w:pPr>
        <w:pStyle w:val="2"/>
        <w:keepNext w:val="0"/>
        <w:keepLines w:val="0"/>
        <w:widowControl/>
        <w:suppressLineNumbers w:val="0"/>
        <w:spacing w:before="60" w:beforeAutospacing="0" w:after="60" w:afterAutospacing="0"/>
        <w:ind w:left="0" w:right="0"/>
        <w:jc w:val="left"/>
        <w:rPr>
          <w:rFonts w:hint="default" w:eastAsiaTheme="minorEastAsia"/>
          <w:b w:val="0"/>
          <w:bCs w:val="0"/>
          <w:i w:val="0"/>
          <w:iCs w:val="0"/>
          <w:color w:val="333333"/>
          <w:spacing w:val="0"/>
          <w:w w:val="100"/>
          <w:sz w:val="22"/>
          <w:szCs w:val="22"/>
          <w:vertAlign w:val="baseline"/>
          <w:lang w:val="en-US" w:eastAsia="zh-CN"/>
        </w:rPr>
      </w:pPr>
      <w:r>
        <w:rPr>
          <w:rFonts w:hint="eastAsia"/>
          <w:b w:val="0"/>
          <w:bCs w:val="0"/>
          <w:i w:val="0"/>
          <w:iCs w:val="0"/>
          <w:color w:val="333333"/>
          <w:spacing w:val="0"/>
          <w:w w:val="100"/>
          <w:sz w:val="22"/>
          <w:szCs w:val="22"/>
          <w:vertAlign w:val="baseline"/>
          <w:lang w:val="en-US" w:eastAsia="zh-CN"/>
        </w:rPr>
        <w:t>二、多选题</w:t>
      </w:r>
    </w:p>
    <w:p w14:paraId="72203A57">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1</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多选题</w:t>
      </w:r>
      <w:r>
        <w:rPr>
          <w:b w:val="0"/>
          <w:bCs w:val="0"/>
          <w:i w:val="0"/>
          <w:iCs w:val="0"/>
          <w:color w:val="333333"/>
          <w:spacing w:val="0"/>
          <w:w w:val="100"/>
          <w:sz w:val="22"/>
          <w:szCs w:val="22"/>
          <w:vertAlign w:val="baseline"/>
        </w:rPr>
        <w:t>】 公司的企业精神是哪三个词？</w:t>
      </w:r>
    </w:p>
    <w:p w14:paraId="4606B559">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同创造</w:t>
      </w:r>
    </w:p>
    <w:p w14:paraId="3690686E">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共分享</w:t>
      </w:r>
    </w:p>
    <w:p w14:paraId="2554DF0D">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齐奋斗</w:t>
      </w:r>
    </w:p>
    <w:p w14:paraId="3C0593E0">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齐飞扬</w:t>
      </w:r>
    </w:p>
    <w:p w14:paraId="040733AF">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答案：A, B, D | 解析：源自《企业文化》图。 | 标签：A3-精神</w:t>
      </w:r>
    </w:p>
    <w:p w14:paraId="594A5822">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2</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多选题</w:t>
      </w:r>
      <w:r>
        <w:rPr>
          <w:b w:val="0"/>
          <w:bCs w:val="0"/>
          <w:i w:val="0"/>
          <w:iCs w:val="0"/>
          <w:color w:val="333333"/>
          <w:spacing w:val="0"/>
          <w:w w:val="100"/>
          <w:sz w:val="22"/>
          <w:szCs w:val="22"/>
          <w:vertAlign w:val="baseline"/>
        </w:rPr>
        <w:t>】 以下哪些是宝来威的六大核心价值观？（请选出所有正确的）</w:t>
      </w:r>
    </w:p>
    <w:p w14:paraId="5D5CCFF2">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开放包容</w:t>
      </w:r>
    </w:p>
    <w:p w14:paraId="0AC9ECB6">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团队合作</w:t>
      </w:r>
    </w:p>
    <w:p w14:paraId="193320BE">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德才兼备</w:t>
      </w:r>
    </w:p>
    <w:p w14:paraId="25CB428A">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客户第一</w:t>
      </w:r>
    </w:p>
    <w:p w14:paraId="660E6749">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E. 拥抱变化</w:t>
      </w:r>
    </w:p>
    <w:p w14:paraId="46ECD246">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F. 务实创新</w:t>
      </w:r>
    </w:p>
    <w:p w14:paraId="5C828E22">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G. 业绩为王</w:t>
      </w:r>
    </w:p>
    <w:p w14:paraId="26D33A67">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答案：A, B, C, D, E, F | 解析：源自《核心价值观》图。 | 标签：A4-价值观</w:t>
      </w:r>
    </w:p>
    <w:p w14:paraId="1C7E0C98">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3</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多选题</w:t>
      </w:r>
      <w:r>
        <w:rPr>
          <w:b w:val="0"/>
          <w:bCs w:val="0"/>
          <w:i w:val="0"/>
          <w:iCs w:val="0"/>
          <w:color w:val="333333"/>
          <w:spacing w:val="0"/>
          <w:w w:val="100"/>
          <w:sz w:val="22"/>
          <w:szCs w:val="22"/>
          <w:vertAlign w:val="baseline"/>
        </w:rPr>
        <w:t>】 关于宝来威商标，以下哪些描述正确？</w:t>
      </w:r>
    </w:p>
    <w:p w14:paraId="2A0FF897">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标准色是马尔斯绿（Mars Green）</w:t>
      </w:r>
    </w:p>
    <w:p w14:paraId="26A5396A">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象征力量、财富、神秘、奢华</w:t>
      </w:r>
    </w:p>
    <w:p w14:paraId="2452A715">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RGB色值为(0,140,140)</w:t>
      </w:r>
    </w:p>
    <w:p w14:paraId="0088B611">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是“全屋弱电调光领导品牌”</w:t>
      </w:r>
    </w:p>
    <w:p w14:paraId="126EA56F">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答案：A, B, C, D | 解析：综合《商标的含义》图信息。 | 标签：A5-商标</w:t>
      </w:r>
    </w:p>
    <w:p w14:paraId="2928FB3C">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4</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多选题</w:t>
      </w:r>
      <w:r>
        <w:rPr>
          <w:b w:val="0"/>
          <w:bCs w:val="0"/>
          <w:i w:val="0"/>
          <w:iCs w:val="0"/>
          <w:color w:val="333333"/>
          <w:spacing w:val="0"/>
          <w:w w:val="100"/>
          <w:sz w:val="22"/>
          <w:szCs w:val="22"/>
          <w:vertAlign w:val="baseline"/>
        </w:rPr>
        <w:t>】 公司产品发展的五个方向是？</w:t>
      </w:r>
    </w:p>
    <w:p w14:paraId="6D9FFB78">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智能持续创新</w:t>
      </w:r>
    </w:p>
    <w:p w14:paraId="567FA7D7">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强化节能技术</w:t>
      </w:r>
    </w:p>
    <w:p w14:paraId="099713EC">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优化用户体验</w:t>
      </w:r>
    </w:p>
    <w:p w14:paraId="11AF8145">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软件管理平台</w:t>
      </w:r>
    </w:p>
    <w:p w14:paraId="50F183B6">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E. 全栈解决方案</w:t>
      </w:r>
    </w:p>
    <w:p w14:paraId="7F5947C6">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F. 扩大生产规模</w:t>
      </w:r>
    </w:p>
    <w:p w14:paraId="5C5E5733">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答案：A, B, C, D, E | 解析：源自《产品方向》图。 | 标签：B1-产品方向</w:t>
      </w:r>
    </w:p>
    <w:p w14:paraId="73E7A957">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5</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多选题</w:t>
      </w:r>
      <w:r>
        <w:rPr>
          <w:b w:val="0"/>
          <w:bCs w:val="0"/>
          <w:i w:val="0"/>
          <w:iCs w:val="0"/>
          <w:color w:val="333333"/>
          <w:spacing w:val="0"/>
          <w:w w:val="100"/>
          <w:sz w:val="22"/>
          <w:szCs w:val="22"/>
          <w:vertAlign w:val="baseline"/>
        </w:rPr>
        <w:t>】 公司“解决方案”产品线包括哪些系统？</w:t>
      </w:r>
    </w:p>
    <w:p w14:paraId="2E14285B">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PWM全屋调光系统</w:t>
      </w:r>
    </w:p>
    <w:p w14:paraId="68F1C442">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公区照明管理系统</w:t>
      </w:r>
    </w:p>
    <w:p w14:paraId="2E6594E5">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弱电PLC全屋调光系统</w:t>
      </w:r>
    </w:p>
    <w:p w14:paraId="612C4D71">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无线旧酒店改造方案</w:t>
      </w:r>
    </w:p>
    <w:p w14:paraId="3AA7EF5B">
      <w:pPr>
        <w:pStyle w:val="2"/>
        <w:keepNext w:val="0"/>
        <w:keepLines w:val="0"/>
        <w:widowControl/>
        <w:suppressLineNumbers w:val="0"/>
        <w:spacing w:before="60" w:beforeAutospacing="0" w:after="60" w:afterAutospacing="0"/>
        <w:ind w:left="0" w:right="0"/>
        <w:jc w:val="left"/>
        <w:rPr>
          <w:b w:val="0"/>
          <w:bCs w:val="0"/>
          <w:i w:val="0"/>
          <w:iCs w:val="0"/>
          <w:color w:val="333333"/>
          <w:spacing w:val="0"/>
          <w:w w:val="100"/>
          <w:sz w:val="22"/>
          <w:szCs w:val="22"/>
          <w:vertAlign w:val="baseline"/>
        </w:rPr>
      </w:pPr>
      <w:r>
        <w:rPr>
          <w:b w:val="0"/>
          <w:bCs w:val="0"/>
          <w:i w:val="0"/>
          <w:iCs w:val="0"/>
          <w:color w:val="333333"/>
          <w:spacing w:val="0"/>
          <w:w w:val="100"/>
          <w:sz w:val="22"/>
          <w:szCs w:val="22"/>
          <w:vertAlign w:val="baseline"/>
        </w:rPr>
        <w:t xml:space="preserve">  答案：A, B, C, D | 解析：源自《公司产品线》图。 | 标签：B2-解决方案</w:t>
      </w:r>
    </w:p>
    <w:p w14:paraId="556DB1BA">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6</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多选题</w:t>
      </w:r>
      <w:r>
        <w:rPr>
          <w:b w:val="0"/>
          <w:bCs w:val="0"/>
          <w:i w:val="0"/>
          <w:iCs w:val="0"/>
          <w:color w:val="333333"/>
          <w:spacing w:val="0"/>
          <w:w w:val="100"/>
          <w:sz w:val="22"/>
          <w:szCs w:val="22"/>
          <w:vertAlign w:val="baseline"/>
        </w:rPr>
        <w:t>】 公司的软件平台产品包括？</w:t>
      </w:r>
    </w:p>
    <w:p w14:paraId="6511F7F0">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威云平台</w:t>
      </w:r>
    </w:p>
    <w:p w14:paraId="657348F5">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宝镜系统</w:t>
      </w:r>
    </w:p>
    <w:p w14:paraId="0E9E17D7">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投诉拦截系统</w:t>
      </w:r>
    </w:p>
    <w:p w14:paraId="5848D287">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能耗管理平台</w:t>
      </w:r>
    </w:p>
    <w:p w14:paraId="707112D4">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答案：A, B, C, D | 解析：源自《公司产品线》图。 | 标签：B3-软件平台</w:t>
      </w:r>
    </w:p>
    <w:p w14:paraId="40A3C254">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7</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多选题</w:t>
      </w:r>
      <w:r>
        <w:rPr>
          <w:b w:val="0"/>
          <w:bCs w:val="0"/>
          <w:i w:val="0"/>
          <w:iCs w:val="0"/>
          <w:color w:val="333333"/>
          <w:spacing w:val="0"/>
          <w:w w:val="100"/>
          <w:sz w:val="22"/>
          <w:szCs w:val="22"/>
          <w:vertAlign w:val="baseline"/>
        </w:rPr>
        <w:t>】 公司的业务线包括哪些？</w:t>
      </w:r>
    </w:p>
    <w:p w14:paraId="58727CA5">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酒店智能化等一站式方案设计输出</w:t>
      </w:r>
    </w:p>
    <w:p w14:paraId="09479012">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套房智能化、公区照明等硬件产品供应</w:t>
      </w:r>
    </w:p>
    <w:p w14:paraId="66D3402E">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弱电施工、安装、调试、维保</w:t>
      </w:r>
    </w:p>
    <w:p w14:paraId="425E57B6">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酒店品牌运营管理</w:t>
      </w:r>
    </w:p>
    <w:p w14:paraId="49E1CC04">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答案：A, B, C | 解析：源自《公司业务线》图。 | 标签：B4-业务线</w:t>
      </w:r>
    </w:p>
    <w:p w14:paraId="0725B284">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8</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多选题</w:t>
      </w:r>
      <w:r>
        <w:rPr>
          <w:b w:val="0"/>
          <w:bCs w:val="0"/>
          <w:i w:val="0"/>
          <w:iCs w:val="0"/>
          <w:color w:val="333333"/>
          <w:spacing w:val="0"/>
          <w:w w:val="100"/>
          <w:sz w:val="22"/>
          <w:szCs w:val="22"/>
          <w:vertAlign w:val="baseline"/>
        </w:rPr>
        <w:t>】 公司的价值承诺包括哪些？</w:t>
      </w:r>
    </w:p>
    <w:p w14:paraId="251A9E96">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17年专业团队全方位服务</w:t>
      </w:r>
    </w:p>
    <w:p w14:paraId="72DCB8AA">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酒店全案方案设计输出</w:t>
      </w:r>
    </w:p>
    <w:p w14:paraId="0C314F0B">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丰富的国内外项目落地经验</w:t>
      </w:r>
    </w:p>
    <w:p w14:paraId="2887C9E1">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赋能客户组建团队，开拓市场</w:t>
      </w:r>
    </w:p>
    <w:p w14:paraId="2C357CD7">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答案：A, B, C, D | 解析：源自《公司产品线》“公司价值”部分。 | 标签：C2-公司价值</w:t>
      </w:r>
    </w:p>
    <w:p w14:paraId="562A370B">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9. 【</w:t>
      </w:r>
      <w:r>
        <w:rPr>
          <w:rFonts w:hint="eastAsia"/>
          <w:b w:val="0"/>
          <w:bCs w:val="0"/>
          <w:i w:val="0"/>
          <w:iCs w:val="0"/>
          <w:color w:val="333333"/>
          <w:spacing w:val="0"/>
          <w:w w:val="100"/>
          <w:sz w:val="22"/>
          <w:szCs w:val="22"/>
          <w:vertAlign w:val="baseline"/>
          <w:lang w:eastAsia="zh-CN"/>
        </w:rPr>
        <w:t>多选题</w:t>
      </w:r>
      <w:r>
        <w:rPr>
          <w:b w:val="0"/>
          <w:bCs w:val="0"/>
          <w:i w:val="0"/>
          <w:iCs w:val="0"/>
          <w:color w:val="333333"/>
          <w:spacing w:val="0"/>
          <w:w w:val="100"/>
          <w:sz w:val="22"/>
          <w:szCs w:val="22"/>
          <w:vertAlign w:val="baseline"/>
        </w:rPr>
        <w:t>】 2015-2019年“标新立异”阶段推出的产品有？</w:t>
      </w:r>
    </w:p>
    <w:p w14:paraId="53E6C38E">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A系列主机（32位ARM芯片）</w:t>
      </w:r>
    </w:p>
    <w:p w14:paraId="09133136">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B型PLC全屋调光系统</w:t>
      </w:r>
    </w:p>
    <w:p w14:paraId="4DF74B73">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PWM全屋调光系统</w:t>
      </w:r>
    </w:p>
    <w:p w14:paraId="02FCA828">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航空管理系统</w:t>
      </w:r>
    </w:p>
    <w:p w14:paraId="796D3513">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答案：A, B, C | 解析：D项是2021年后产品。 | 标签：C3-发展史</w:t>
      </w:r>
    </w:p>
    <w:p w14:paraId="3623A2E2">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10</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多选题</w:t>
      </w:r>
      <w:r>
        <w:rPr>
          <w:b w:val="0"/>
          <w:bCs w:val="0"/>
          <w:i w:val="0"/>
          <w:iCs w:val="0"/>
          <w:color w:val="333333"/>
          <w:spacing w:val="0"/>
          <w:w w:val="100"/>
          <w:sz w:val="22"/>
          <w:szCs w:val="22"/>
          <w:vertAlign w:val="baseline"/>
        </w:rPr>
        <w:t>】 “项目落地经验”的价值包括哪些方面？</w:t>
      </w:r>
    </w:p>
    <w:p w14:paraId="642963DB">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仅限国内项目</w:t>
      </w:r>
    </w:p>
    <w:p w14:paraId="75908BF9">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国内外项目经验</w:t>
      </w:r>
    </w:p>
    <w:p w14:paraId="4081FD4A">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仅限高端酒店项目</w:t>
      </w:r>
    </w:p>
    <w:p w14:paraId="496EF59B">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落地实施经验</w:t>
      </w:r>
    </w:p>
    <w:p w14:paraId="6A8B9E2B">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答案：B, D | 解析：源自《公司产品线》图“国内外项目落地实施经验”。 | 标签：C2-公司价值</w:t>
      </w:r>
    </w:p>
    <w:p w14:paraId="4154122E">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11</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多选题</w:t>
      </w:r>
      <w:r>
        <w:rPr>
          <w:b w:val="0"/>
          <w:bCs w:val="0"/>
          <w:i w:val="0"/>
          <w:iCs w:val="0"/>
          <w:color w:val="333333"/>
          <w:spacing w:val="0"/>
          <w:w w:val="100"/>
          <w:sz w:val="22"/>
          <w:szCs w:val="22"/>
          <w:vertAlign w:val="baseline"/>
        </w:rPr>
        <w:t>】 以下哪些是公司实力或成就？</w:t>
      </w:r>
    </w:p>
    <w:p w14:paraId="544AE0D2">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17年专注酒店业</w:t>
      </w:r>
    </w:p>
    <w:p w14:paraId="2F70F309">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自购独栋厂房</w:t>
      </w:r>
    </w:p>
    <w:p w14:paraId="1A733743">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产品覆盖40万+客房</w:t>
      </w:r>
    </w:p>
    <w:p w14:paraId="6DCA3978">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拥有850个+合作伙伴</w:t>
      </w:r>
    </w:p>
    <w:p w14:paraId="73E2593A">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E. 科研投入占销售额10%</w:t>
      </w:r>
    </w:p>
    <w:p w14:paraId="6597E19E">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答案：A, B, C, D, E | 解析：综合《关于宝来威》图全部信息。 | 标签：C4-关键数据</w:t>
      </w:r>
    </w:p>
    <w:p w14:paraId="53140245">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12</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多选题</w:t>
      </w:r>
      <w:r>
        <w:rPr>
          <w:b w:val="0"/>
          <w:bCs w:val="0"/>
          <w:i w:val="0"/>
          <w:iCs w:val="0"/>
          <w:color w:val="333333"/>
          <w:spacing w:val="0"/>
          <w:w w:val="100"/>
          <w:sz w:val="22"/>
          <w:szCs w:val="22"/>
          <w:vertAlign w:val="baseline"/>
        </w:rPr>
        <w:t>】 公司的发展历程中，哪些关键决策体现了“务实创新”？</w:t>
      </w:r>
    </w:p>
    <w:p w14:paraId="19781D70">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2010年建立自己的生产链</w:t>
      </w:r>
    </w:p>
    <w:p w14:paraId="58896C36">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2014年注册宝来威品牌，聚焦酒店业</w:t>
      </w:r>
    </w:p>
    <w:p w14:paraId="462E86AA">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持续推出A系列、B型PLC、PWM等迭代产品</w:t>
      </w:r>
    </w:p>
    <w:p w14:paraId="0DFA1C90">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2024年实现厂办一体</w:t>
      </w:r>
    </w:p>
    <w:p w14:paraId="3E77D7A8">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答案：A, B, C, D | 解析：这些都是在实践中探索、验证并推动公司发展的务实创新之举。 | 标签：C3-发展史-务实创新</w:t>
      </w:r>
    </w:p>
    <w:p w14:paraId="7C2FFA27">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13</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多选题</w:t>
      </w:r>
      <w:r>
        <w:rPr>
          <w:b w:val="0"/>
          <w:bCs w:val="0"/>
          <w:i w:val="0"/>
          <w:iCs w:val="0"/>
          <w:color w:val="333333"/>
          <w:spacing w:val="0"/>
          <w:w w:val="100"/>
          <w:sz w:val="22"/>
          <w:szCs w:val="22"/>
          <w:vertAlign w:val="baseline"/>
        </w:rPr>
        <w:t>】 作为管理者，理解公司发展史有助于我们？</w:t>
      </w:r>
    </w:p>
    <w:p w14:paraId="1D9D6C42">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A. 了解公司文化基因（如拥抱变化）</w:t>
      </w:r>
    </w:p>
    <w:p w14:paraId="450B74C1">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B. 更准确地预判公司未来战略方向</w:t>
      </w:r>
    </w:p>
    <w:p w14:paraId="496AF432">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C. 在对外沟通时讲述生动的品牌故事</w:t>
      </w:r>
    </w:p>
    <w:p w14:paraId="02FD697B">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D. 忽略当前的小困难，因为历史上困难更大</w:t>
      </w:r>
    </w:p>
    <w:p w14:paraId="7ED957AB">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答案：A, B, C | 解析：学习历史是为了传承文化、把握规律、赋能当下，而非忽视当下。 | 标签：C3-发展史-意义</w:t>
      </w:r>
    </w:p>
    <w:p w14:paraId="62BE7BED">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14</w:t>
      </w:r>
      <w:r>
        <w:rPr>
          <w:rFonts w:hint="eastAsia"/>
          <w:b w:val="0"/>
          <w:bCs w:val="0"/>
          <w:i w:val="0"/>
          <w:iCs w:val="0"/>
          <w:color w:val="333333"/>
          <w:spacing w:val="0"/>
          <w:w w:val="100"/>
          <w:sz w:val="22"/>
          <w:szCs w:val="22"/>
          <w:vertAlign w:val="baseline"/>
        </w:rPr>
        <w:t>. （员工与运营视角）【</w:t>
      </w:r>
      <w:r>
        <w:rPr>
          <w:rFonts w:hint="eastAsia"/>
          <w:b w:val="0"/>
          <w:bCs w:val="0"/>
          <w:i w:val="0"/>
          <w:iCs w:val="0"/>
          <w:color w:val="333333"/>
          <w:spacing w:val="0"/>
          <w:w w:val="100"/>
          <w:sz w:val="22"/>
          <w:szCs w:val="22"/>
          <w:vertAlign w:val="baseline"/>
          <w:lang w:eastAsia="zh-CN"/>
        </w:rPr>
        <w:t>多选</w:t>
      </w:r>
      <w:bookmarkStart w:id="0" w:name="_GoBack"/>
      <w:bookmarkEnd w:id="0"/>
      <w:r>
        <w:rPr>
          <w:rFonts w:hint="eastAsia"/>
          <w:b w:val="0"/>
          <w:bCs w:val="0"/>
          <w:i w:val="0"/>
          <w:iCs w:val="0"/>
          <w:color w:val="333333"/>
          <w:spacing w:val="0"/>
          <w:w w:val="100"/>
          <w:sz w:val="22"/>
          <w:szCs w:val="22"/>
          <w:vertAlign w:val="baseline"/>
        </w:rPr>
        <w:t>题】 “自购独栋厂房”对于公司内部运营和团队而言，可能带来哪些积极影响？（</w:t>
      </w:r>
      <w:r>
        <w:rPr>
          <w:rFonts w:hint="eastAsia"/>
          <w:b w:val="0"/>
          <w:bCs w:val="0"/>
          <w:i w:val="0"/>
          <w:iCs w:val="0"/>
          <w:color w:val="333333"/>
          <w:spacing w:val="0"/>
          <w:w w:val="100"/>
          <w:sz w:val="22"/>
          <w:szCs w:val="22"/>
          <w:vertAlign w:val="baseline"/>
          <w:lang w:eastAsia="zh-CN"/>
        </w:rPr>
        <w:t>多选题</w:t>
      </w:r>
      <w:r>
        <w:rPr>
          <w:rFonts w:hint="eastAsia"/>
          <w:b w:val="0"/>
          <w:bCs w:val="0"/>
          <w:i w:val="0"/>
          <w:iCs w:val="0"/>
          <w:color w:val="333333"/>
          <w:spacing w:val="0"/>
          <w:w w:val="100"/>
          <w:sz w:val="22"/>
          <w:szCs w:val="22"/>
          <w:vertAlign w:val="baseline"/>
        </w:rPr>
        <w:t>）</w:t>
      </w:r>
    </w:p>
    <w:p w14:paraId="27EB1F67">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有利于建立更稳定、标准化的生产与质检环境</w:t>
      </w:r>
    </w:p>
    <w:p w14:paraId="0C08C6B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为技术研发与生产的一体化快速试制提供了便利</w:t>
      </w:r>
    </w:p>
    <w:p w14:paraId="7A9C089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意味着所有员工都必须到厂房车间工作</w:t>
      </w:r>
    </w:p>
    <w:p w14:paraId="376538F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是公司实力与追求长期经营的实体象征，可增强团队归属感</w:t>
      </w:r>
    </w:p>
    <w:p w14:paraId="67A5DD6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（答案：A， B， D。C选项为不合理延伸。）</w:t>
      </w:r>
    </w:p>
    <w:p w14:paraId="16EB346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15</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w:t>
      </w:r>
      <w:r>
        <w:rPr>
          <w:rFonts w:hint="eastAsia"/>
          <w:b w:val="0"/>
          <w:bCs w:val="0"/>
          <w:i w:val="0"/>
          <w:iCs w:val="0"/>
          <w:color w:val="333333"/>
          <w:spacing w:val="0"/>
          <w:w w:val="100"/>
          <w:sz w:val="22"/>
          <w:szCs w:val="22"/>
          <w:vertAlign w:val="baseline"/>
        </w:rPr>
        <w:t>题】</w:t>
      </w:r>
    </w:p>
    <w:p w14:paraId="7C343CDD">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我们希望新员工能够快速融入“同创造、共分享、齐飞扬”的团队精神。在面试中，哪些表现是积极的信号？（</w:t>
      </w:r>
      <w:r>
        <w:rPr>
          <w:rFonts w:hint="eastAsia"/>
          <w:b w:val="0"/>
          <w:bCs w:val="0"/>
          <w:i w:val="0"/>
          <w:iCs w:val="0"/>
          <w:color w:val="333333"/>
          <w:spacing w:val="0"/>
          <w:w w:val="100"/>
          <w:sz w:val="22"/>
          <w:szCs w:val="22"/>
          <w:vertAlign w:val="baseline"/>
          <w:lang w:eastAsia="zh-CN"/>
        </w:rPr>
        <w:t>多选题</w:t>
      </w:r>
      <w:r>
        <w:rPr>
          <w:rFonts w:hint="eastAsia"/>
          <w:b w:val="0"/>
          <w:bCs w:val="0"/>
          <w:i w:val="0"/>
          <w:iCs w:val="0"/>
          <w:color w:val="333333"/>
          <w:spacing w:val="0"/>
          <w:w w:val="100"/>
          <w:sz w:val="22"/>
          <w:szCs w:val="22"/>
          <w:vertAlign w:val="baseline"/>
        </w:rPr>
        <w:t>）</w:t>
      </w:r>
    </w:p>
    <w:p w14:paraId="2975B94F">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在描述过往项目时，频繁使用“我们”而不是“我”。</w:t>
      </w:r>
    </w:p>
    <w:p w14:paraId="284B744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详细阐述自己在某个项目中的个人功劳，并强调他人的不足。</w:t>
      </w:r>
    </w:p>
    <w:p w14:paraId="0B78E5C0">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能具体说明自己如何与同事协作克服了一个困难。</w:t>
      </w:r>
    </w:p>
    <w:p w14:paraId="7B3D132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对前公司的团队信息守口如瓶，表示要绝对保密。</w:t>
      </w:r>
    </w:p>
    <w:p w14:paraId="5FE318ED">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答案：A， C</w:t>
      </w:r>
    </w:p>
    <w:p w14:paraId="399E8A2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考查管理者对“团队精神”具体行为表现的识别能力。</w:t>
      </w:r>
    </w:p>
    <w:p w14:paraId="203A5E9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16</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w:t>
      </w:r>
      <w:r>
        <w:rPr>
          <w:rFonts w:hint="eastAsia"/>
          <w:b w:val="0"/>
          <w:bCs w:val="0"/>
          <w:i w:val="0"/>
          <w:iCs w:val="0"/>
          <w:color w:val="333333"/>
          <w:spacing w:val="0"/>
          <w:w w:val="100"/>
          <w:sz w:val="22"/>
          <w:szCs w:val="22"/>
          <w:vertAlign w:val="baseline"/>
        </w:rPr>
        <w:t>题】</w:t>
      </w:r>
    </w:p>
    <w:p w14:paraId="2F777900">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为了提升团队在“软件管理平台”方面的专业能力，部门经理可以主动争取或组织哪些培训资源？（</w:t>
      </w:r>
      <w:r>
        <w:rPr>
          <w:rFonts w:hint="eastAsia"/>
          <w:b w:val="0"/>
          <w:bCs w:val="0"/>
          <w:i w:val="0"/>
          <w:iCs w:val="0"/>
          <w:color w:val="333333"/>
          <w:spacing w:val="0"/>
          <w:w w:val="100"/>
          <w:sz w:val="22"/>
          <w:szCs w:val="22"/>
          <w:vertAlign w:val="baseline"/>
          <w:lang w:eastAsia="zh-CN"/>
        </w:rPr>
        <w:t>多选题</w:t>
      </w:r>
      <w:r>
        <w:rPr>
          <w:rFonts w:hint="eastAsia"/>
          <w:b w:val="0"/>
          <w:bCs w:val="0"/>
          <w:i w:val="0"/>
          <w:iCs w:val="0"/>
          <w:color w:val="333333"/>
          <w:spacing w:val="0"/>
          <w:w w:val="100"/>
          <w:sz w:val="22"/>
          <w:szCs w:val="22"/>
          <w:vertAlign w:val="baseline"/>
        </w:rPr>
        <w:t>）</w:t>
      </w:r>
    </w:p>
    <w:p w14:paraId="36FAAE2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邀请产品经理讲解平台的设计逻辑与客户价值。</w:t>
      </w:r>
    </w:p>
    <w:p w14:paraId="6E2E21C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组织代码评审会，学习优秀编程实践。</w:t>
      </w:r>
    </w:p>
    <w:p w14:paraId="0BB2EB3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派骨干参加行业技术峰会。</w:t>
      </w:r>
    </w:p>
    <w:p w14:paraId="1138FC5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要求员工利用下班时间自学，不予支持。</w:t>
      </w:r>
    </w:p>
    <w:p w14:paraId="3377D73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答案：A， B， C</w:t>
      </w:r>
    </w:p>
    <w:p w14:paraId="5417B3B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考查管理者在培养员工专业技能上的主动性与资源整合思路。</w:t>
      </w:r>
    </w:p>
    <w:p w14:paraId="13273B3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17</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w:t>
      </w:r>
      <w:r>
        <w:rPr>
          <w:rFonts w:hint="eastAsia"/>
          <w:b w:val="0"/>
          <w:bCs w:val="0"/>
          <w:i w:val="0"/>
          <w:iCs w:val="0"/>
          <w:color w:val="333333"/>
          <w:spacing w:val="0"/>
          <w:w w:val="100"/>
          <w:sz w:val="22"/>
          <w:szCs w:val="22"/>
          <w:vertAlign w:val="baseline"/>
        </w:rPr>
        <w:t>题】</w:t>
      </w:r>
    </w:p>
    <w:p w14:paraId="3BA20B2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为了提高部门周会的效率，使其真正推动工作，可以尝试以下哪些改进？（</w:t>
      </w:r>
      <w:r>
        <w:rPr>
          <w:rFonts w:hint="eastAsia"/>
          <w:b w:val="0"/>
          <w:bCs w:val="0"/>
          <w:i w:val="0"/>
          <w:iCs w:val="0"/>
          <w:color w:val="333333"/>
          <w:spacing w:val="0"/>
          <w:w w:val="100"/>
          <w:sz w:val="22"/>
          <w:szCs w:val="22"/>
          <w:vertAlign w:val="baseline"/>
          <w:lang w:eastAsia="zh-CN"/>
        </w:rPr>
        <w:t>多选题</w:t>
      </w:r>
      <w:r>
        <w:rPr>
          <w:rFonts w:hint="eastAsia"/>
          <w:b w:val="0"/>
          <w:bCs w:val="0"/>
          <w:i w:val="0"/>
          <w:iCs w:val="0"/>
          <w:color w:val="333333"/>
          <w:spacing w:val="0"/>
          <w:w w:val="100"/>
          <w:sz w:val="22"/>
          <w:szCs w:val="22"/>
          <w:vertAlign w:val="baseline"/>
        </w:rPr>
        <w:t>）</w:t>
      </w:r>
    </w:p>
    <w:p w14:paraId="53A63C5D">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要求每个人提前发送简要汇报，会上只讨论决策和困难。</w:t>
      </w:r>
    </w:p>
    <w:p w14:paraId="11AA644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严格围绕“同步信息、解决问题、确定行动项”三个目的进行。</w:t>
      </w:r>
    </w:p>
    <w:p w14:paraId="0ABE0DFD">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让每个人轮流详细讲述自己一周的所有工作。</w:t>
      </w:r>
    </w:p>
    <w:p w14:paraId="3132EAF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会议结束时，必须明确“谁、在什么时间前、完成什么事”。</w:t>
      </w:r>
    </w:p>
    <w:p w14:paraId="26DEE34D">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答案：A， B， D</w:t>
      </w:r>
    </w:p>
    <w:p w14:paraId="631254D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考查管理者对会议时间这种重要管理工具的效率优化能力。</w:t>
      </w:r>
    </w:p>
    <w:p w14:paraId="585391E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1</w:t>
      </w:r>
      <w:r>
        <w:rPr>
          <w:rFonts w:hint="eastAsia"/>
          <w:b w:val="0"/>
          <w:bCs w:val="0"/>
          <w:i w:val="0"/>
          <w:iCs w:val="0"/>
          <w:color w:val="333333"/>
          <w:spacing w:val="0"/>
          <w:w w:val="100"/>
          <w:sz w:val="22"/>
          <w:szCs w:val="22"/>
          <w:vertAlign w:val="baseline"/>
          <w:lang w:val="en-US" w:eastAsia="zh-CN"/>
        </w:rPr>
        <w:t>8</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w:t>
      </w:r>
      <w:r>
        <w:rPr>
          <w:rFonts w:hint="eastAsia"/>
          <w:b w:val="0"/>
          <w:bCs w:val="0"/>
          <w:i w:val="0"/>
          <w:iCs w:val="0"/>
          <w:color w:val="333333"/>
          <w:spacing w:val="0"/>
          <w:w w:val="100"/>
          <w:sz w:val="22"/>
          <w:szCs w:val="22"/>
          <w:vertAlign w:val="baseline"/>
        </w:rPr>
        <w:t>题】</w:t>
      </w:r>
    </w:p>
    <w:p w14:paraId="02EDD9A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一位核心员工提出离职。为做好离职面谈并从中汲取管理改进经验，管理者应关注哪些方面？（</w:t>
      </w:r>
      <w:r>
        <w:rPr>
          <w:rFonts w:hint="eastAsia"/>
          <w:b w:val="0"/>
          <w:bCs w:val="0"/>
          <w:i w:val="0"/>
          <w:iCs w:val="0"/>
          <w:color w:val="333333"/>
          <w:spacing w:val="0"/>
          <w:w w:val="100"/>
          <w:sz w:val="22"/>
          <w:szCs w:val="22"/>
          <w:vertAlign w:val="baseline"/>
          <w:lang w:eastAsia="zh-CN"/>
        </w:rPr>
        <w:t>多选题</w:t>
      </w:r>
      <w:r>
        <w:rPr>
          <w:rFonts w:hint="eastAsia"/>
          <w:b w:val="0"/>
          <w:bCs w:val="0"/>
          <w:i w:val="0"/>
          <w:iCs w:val="0"/>
          <w:color w:val="333333"/>
          <w:spacing w:val="0"/>
          <w:w w:val="100"/>
          <w:sz w:val="22"/>
          <w:szCs w:val="22"/>
          <w:vertAlign w:val="baseline"/>
        </w:rPr>
        <w:t>）</w:t>
      </w:r>
    </w:p>
    <w:p w14:paraId="77CA4F8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真诚了解其离职的真实原因（如发展空间、工作内容、团队氛围等）。</w:t>
      </w:r>
    </w:p>
    <w:p w14:paraId="7DAD93CF">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感谢其贡献，并了解其认为部门做得好的和有待改进的地方。</w:t>
      </w:r>
    </w:p>
    <w:p w14:paraId="6563E4F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极力挽留，并承诺其可能不切实际的条件。</w:t>
      </w:r>
    </w:p>
    <w:p w14:paraId="44A91CBF">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将面谈重点记录下来，用于反思团队管理。</w:t>
      </w:r>
    </w:p>
    <w:p w14:paraId="6F2D0647">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答案：A， B， D</w:t>
      </w:r>
    </w:p>
    <w:p w14:paraId="41F53500">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考查管理者如何将员工离职这一负面事件，转化为团队诊断和改进的契机。</w:t>
      </w:r>
    </w:p>
    <w:p w14:paraId="5453243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19</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w:t>
      </w:r>
      <w:r>
        <w:rPr>
          <w:rFonts w:hint="eastAsia"/>
          <w:b w:val="0"/>
          <w:bCs w:val="0"/>
          <w:i w:val="0"/>
          <w:iCs w:val="0"/>
          <w:color w:val="333333"/>
          <w:spacing w:val="0"/>
          <w:w w:val="100"/>
          <w:sz w:val="22"/>
          <w:szCs w:val="22"/>
          <w:vertAlign w:val="baseline"/>
        </w:rPr>
        <w:t>题】</w:t>
      </w:r>
    </w:p>
    <w:p w14:paraId="781C185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为了提升团队的凝聚力和归属感，部门经理可以在公司政策框架内做哪些努力？（</w:t>
      </w:r>
      <w:r>
        <w:rPr>
          <w:rFonts w:hint="eastAsia"/>
          <w:b w:val="0"/>
          <w:bCs w:val="0"/>
          <w:i w:val="0"/>
          <w:iCs w:val="0"/>
          <w:color w:val="333333"/>
          <w:spacing w:val="0"/>
          <w:w w:val="100"/>
          <w:sz w:val="22"/>
          <w:szCs w:val="22"/>
          <w:vertAlign w:val="baseline"/>
          <w:lang w:eastAsia="zh-CN"/>
        </w:rPr>
        <w:t>多选题</w:t>
      </w:r>
      <w:r>
        <w:rPr>
          <w:rFonts w:hint="eastAsia"/>
          <w:b w:val="0"/>
          <w:bCs w:val="0"/>
          <w:i w:val="0"/>
          <w:iCs w:val="0"/>
          <w:color w:val="333333"/>
          <w:spacing w:val="0"/>
          <w:w w:val="100"/>
          <w:sz w:val="22"/>
          <w:szCs w:val="22"/>
          <w:vertAlign w:val="baseline"/>
        </w:rPr>
        <w:t>）</w:t>
      </w:r>
    </w:p>
    <w:p w14:paraId="3B0427F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在团队取得成绩时，及时、具体地公开表扬。</w:t>
      </w:r>
    </w:p>
    <w:p w14:paraId="2BFBB0C7">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定期进行一对一沟通，关心员工的职业发展和工作感受。</w:t>
      </w:r>
    </w:p>
    <w:p w14:paraId="3AB5428F">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争取资源，组织小型的团队建设或学习分享活动。</w:t>
      </w:r>
    </w:p>
    <w:p w14:paraId="4566F93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建立公平、透明的绩效评价和任务分配机制。</w:t>
      </w:r>
    </w:p>
    <w:p w14:paraId="676370C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答案：A， B， C， D</w:t>
      </w:r>
    </w:p>
    <w:p w14:paraId="5735545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综合考查管理者在非物质激励、关怀、团队建设和公平性等多个维度的留人策略。</w:t>
      </w:r>
    </w:p>
    <w:p w14:paraId="57DBB47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2</w:t>
      </w:r>
      <w:r>
        <w:rPr>
          <w:rFonts w:hint="eastAsia"/>
          <w:b w:val="0"/>
          <w:bCs w:val="0"/>
          <w:i w:val="0"/>
          <w:iCs w:val="0"/>
          <w:color w:val="333333"/>
          <w:spacing w:val="0"/>
          <w:w w:val="100"/>
          <w:sz w:val="22"/>
          <w:szCs w:val="22"/>
          <w:vertAlign w:val="baseline"/>
          <w:lang w:val="en-US" w:eastAsia="zh-CN"/>
        </w:rPr>
        <w:t>0</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w:t>
      </w:r>
      <w:r>
        <w:rPr>
          <w:rFonts w:hint="eastAsia"/>
          <w:b w:val="0"/>
          <w:bCs w:val="0"/>
          <w:i w:val="0"/>
          <w:iCs w:val="0"/>
          <w:color w:val="333333"/>
          <w:spacing w:val="0"/>
          <w:w w:val="100"/>
          <w:sz w:val="22"/>
          <w:szCs w:val="22"/>
          <w:vertAlign w:val="baseline"/>
        </w:rPr>
        <w:t>题】</w:t>
      </w:r>
    </w:p>
    <w:p w14:paraId="40BDF98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为支持公司“强化节能技术”的产品方向，采购部在寻源时可以主动关注哪些特性的元器件或合作伙伴？（</w:t>
      </w:r>
      <w:r>
        <w:rPr>
          <w:rFonts w:hint="eastAsia"/>
          <w:b w:val="0"/>
          <w:bCs w:val="0"/>
          <w:i w:val="0"/>
          <w:iCs w:val="0"/>
          <w:color w:val="333333"/>
          <w:spacing w:val="0"/>
          <w:w w:val="100"/>
          <w:sz w:val="22"/>
          <w:szCs w:val="22"/>
          <w:vertAlign w:val="baseline"/>
          <w:lang w:eastAsia="zh-CN"/>
        </w:rPr>
        <w:t>多选题</w:t>
      </w:r>
      <w:r>
        <w:rPr>
          <w:rFonts w:hint="eastAsia"/>
          <w:b w:val="0"/>
          <w:bCs w:val="0"/>
          <w:i w:val="0"/>
          <w:iCs w:val="0"/>
          <w:color w:val="333333"/>
          <w:spacing w:val="0"/>
          <w:w w:val="100"/>
          <w:sz w:val="22"/>
          <w:szCs w:val="22"/>
          <w:vertAlign w:val="baseline"/>
        </w:rPr>
        <w:t>）</w:t>
      </w:r>
    </w:p>
    <w:p w14:paraId="6B9F851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具备相关节能认证或技术优势</w:t>
      </w:r>
    </w:p>
    <w:p w14:paraId="611CDE17">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提供最低的折扣价格</w:t>
      </w:r>
    </w:p>
    <w:p w14:paraId="48DA10A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能与我们的研发团队进行技术对接</w:t>
      </w:r>
    </w:p>
    <w:p w14:paraId="70C40E8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完全无需我司进行质量检验</w:t>
      </w:r>
    </w:p>
    <w:p w14:paraId="390C16D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答案：A, C</w:t>
      </w:r>
    </w:p>
    <w:p w14:paraId="513370E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采购需服务于公司战略方向，技术协同和资质符合性比单纯低价更重要。</w:t>
      </w:r>
    </w:p>
    <w:p w14:paraId="08EE4C4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21</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w:t>
      </w:r>
      <w:r>
        <w:rPr>
          <w:rFonts w:hint="eastAsia"/>
          <w:b w:val="0"/>
          <w:bCs w:val="0"/>
          <w:i w:val="0"/>
          <w:iCs w:val="0"/>
          <w:color w:val="333333"/>
          <w:spacing w:val="0"/>
          <w:w w:val="100"/>
          <w:sz w:val="22"/>
          <w:szCs w:val="22"/>
          <w:vertAlign w:val="baseline"/>
        </w:rPr>
        <w:t>题】</w:t>
      </w:r>
    </w:p>
    <w:p w14:paraId="7D3F99F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在评估供应商时，以下哪些因素体现了“开放包容”与“团队合作”的价值观？（</w:t>
      </w:r>
      <w:r>
        <w:rPr>
          <w:rFonts w:hint="eastAsia"/>
          <w:b w:val="0"/>
          <w:bCs w:val="0"/>
          <w:i w:val="0"/>
          <w:iCs w:val="0"/>
          <w:color w:val="333333"/>
          <w:spacing w:val="0"/>
          <w:w w:val="100"/>
          <w:sz w:val="22"/>
          <w:szCs w:val="22"/>
          <w:vertAlign w:val="baseline"/>
          <w:lang w:eastAsia="zh-CN"/>
        </w:rPr>
        <w:t>多选题</w:t>
      </w:r>
      <w:r>
        <w:rPr>
          <w:rFonts w:hint="eastAsia"/>
          <w:b w:val="0"/>
          <w:bCs w:val="0"/>
          <w:i w:val="0"/>
          <w:iCs w:val="0"/>
          <w:color w:val="333333"/>
          <w:spacing w:val="0"/>
          <w:w w:val="100"/>
          <w:sz w:val="22"/>
          <w:szCs w:val="22"/>
          <w:vertAlign w:val="baseline"/>
        </w:rPr>
        <w:t>）</w:t>
      </w:r>
    </w:p>
    <w:p w14:paraId="1CAE055D">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愿意与我们共享行业趋势信息，共同改进。</w:t>
      </w:r>
    </w:p>
    <w:p w14:paraId="6C8C4C9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在其遇到临时困难时，我们能基于长期合作给予一定弹性支持。</w:t>
      </w:r>
    </w:p>
    <w:p w14:paraId="7240B30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完全听从我司的所有安排，不提任何意见。</w:t>
      </w:r>
    </w:p>
    <w:p w14:paraId="457170E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邀请其技术人员参与我们研发初期的讨论。</w:t>
      </w:r>
    </w:p>
    <w:p w14:paraId="27068DA7">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答案：A, B, D</w:t>
      </w:r>
    </w:p>
    <w:p w14:paraId="33A8930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与优秀供应商建立伙伴关系，双向赋能，是价值观在供应链环节的延伸。</w:t>
      </w:r>
    </w:p>
    <w:p w14:paraId="3E82ED6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2</w:t>
      </w:r>
      <w:r>
        <w:rPr>
          <w:rFonts w:hint="eastAsia"/>
          <w:b w:val="0"/>
          <w:bCs w:val="0"/>
          <w:i w:val="0"/>
          <w:iCs w:val="0"/>
          <w:color w:val="333333"/>
          <w:spacing w:val="0"/>
          <w:w w:val="100"/>
          <w:sz w:val="22"/>
          <w:szCs w:val="22"/>
          <w:vertAlign w:val="baseline"/>
          <w:lang w:val="en-US" w:eastAsia="zh-CN"/>
        </w:rPr>
        <w:t>2</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w:t>
      </w:r>
      <w:r>
        <w:rPr>
          <w:rFonts w:hint="eastAsia"/>
          <w:b w:val="0"/>
          <w:bCs w:val="0"/>
          <w:i w:val="0"/>
          <w:iCs w:val="0"/>
          <w:color w:val="333333"/>
          <w:spacing w:val="0"/>
          <w:w w:val="100"/>
          <w:sz w:val="22"/>
          <w:szCs w:val="22"/>
          <w:vertAlign w:val="baseline"/>
        </w:rPr>
        <w:t>题】</w:t>
      </w:r>
    </w:p>
    <w:p w14:paraId="7AC17067">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公司“全栈解决方案”的业务模式，可能给财务核算带来哪些新的挑战或要求？（</w:t>
      </w:r>
      <w:r>
        <w:rPr>
          <w:rFonts w:hint="eastAsia"/>
          <w:b w:val="0"/>
          <w:bCs w:val="0"/>
          <w:i w:val="0"/>
          <w:iCs w:val="0"/>
          <w:color w:val="333333"/>
          <w:spacing w:val="0"/>
          <w:w w:val="100"/>
          <w:sz w:val="22"/>
          <w:szCs w:val="22"/>
          <w:vertAlign w:val="baseline"/>
          <w:lang w:eastAsia="zh-CN"/>
        </w:rPr>
        <w:t>多选题</w:t>
      </w:r>
      <w:r>
        <w:rPr>
          <w:rFonts w:hint="eastAsia"/>
          <w:b w:val="0"/>
          <w:bCs w:val="0"/>
          <w:i w:val="0"/>
          <w:iCs w:val="0"/>
          <w:color w:val="333333"/>
          <w:spacing w:val="0"/>
          <w:w w:val="100"/>
          <w:sz w:val="22"/>
          <w:szCs w:val="22"/>
          <w:vertAlign w:val="baseline"/>
        </w:rPr>
        <w:t>）</w:t>
      </w:r>
    </w:p>
    <w:p w14:paraId="1A0851E7">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需要更精细化的项目全周期成本归集</w:t>
      </w:r>
    </w:p>
    <w:p w14:paraId="78E380D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设计、设备、施工等不同板块的收入确认规则可能不同</w:t>
      </w:r>
    </w:p>
    <w:p w14:paraId="0908DF8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发票数量会减少</w:t>
      </w:r>
    </w:p>
    <w:p w14:paraId="2EB7717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需要评估长期维保服务的成本计提</w:t>
      </w:r>
    </w:p>
    <w:p w14:paraId="0F02907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答案：A, B, D</w:t>
      </w:r>
    </w:p>
    <w:p w14:paraId="266ED59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业务复杂化对财务管理的精细化、合规性提出更高要求。</w:t>
      </w:r>
    </w:p>
    <w:p w14:paraId="4530A19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23</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w:t>
      </w:r>
      <w:r>
        <w:rPr>
          <w:rFonts w:hint="eastAsia"/>
          <w:b w:val="0"/>
          <w:bCs w:val="0"/>
          <w:i w:val="0"/>
          <w:iCs w:val="0"/>
          <w:color w:val="333333"/>
          <w:spacing w:val="0"/>
          <w:w w:val="100"/>
          <w:sz w:val="22"/>
          <w:szCs w:val="22"/>
          <w:vertAlign w:val="baseline"/>
        </w:rPr>
        <w:t>题】</w:t>
      </w:r>
    </w:p>
    <w:p w14:paraId="6DD391C0">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为支持公司“持续创新”，财务部可以在预算和激励制度设计上做出哪些安排？（</w:t>
      </w:r>
      <w:r>
        <w:rPr>
          <w:rFonts w:hint="eastAsia"/>
          <w:b w:val="0"/>
          <w:bCs w:val="0"/>
          <w:i w:val="0"/>
          <w:iCs w:val="0"/>
          <w:color w:val="333333"/>
          <w:spacing w:val="0"/>
          <w:w w:val="100"/>
          <w:sz w:val="22"/>
          <w:szCs w:val="22"/>
          <w:vertAlign w:val="baseline"/>
          <w:lang w:eastAsia="zh-CN"/>
        </w:rPr>
        <w:t>多选题</w:t>
      </w:r>
      <w:r>
        <w:rPr>
          <w:rFonts w:hint="eastAsia"/>
          <w:b w:val="0"/>
          <w:bCs w:val="0"/>
          <w:i w:val="0"/>
          <w:iCs w:val="0"/>
          <w:color w:val="333333"/>
          <w:spacing w:val="0"/>
          <w:w w:val="100"/>
          <w:sz w:val="22"/>
          <w:szCs w:val="22"/>
          <w:vertAlign w:val="baseline"/>
        </w:rPr>
        <w:t>）</w:t>
      </w:r>
    </w:p>
    <w:p w14:paraId="3F76323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设立面向基层的“微创新”小额奖励基金，快速审批。</w:t>
      </w:r>
    </w:p>
    <w:p w14:paraId="49300CB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为确定的研发项目规划相对独立的、受保护的预算空间。</w:t>
      </w:r>
    </w:p>
    <w:p w14:paraId="66B20C9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要求所有创新项目必须在第一个季度实现盈利。</w:t>
      </w:r>
    </w:p>
    <w:p w14:paraId="681A44F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将创新成果产生的效益与团队激励进行一定比例的挂钩。</w:t>
      </w:r>
    </w:p>
    <w:p w14:paraId="30E99F6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答案：A, B, D</w:t>
      </w:r>
    </w:p>
    <w:p w14:paraId="060F761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通过财务工具营造有利于创新的机制和环境。</w:t>
      </w:r>
    </w:p>
    <w:p w14:paraId="13342C4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2</w:t>
      </w:r>
      <w:r>
        <w:rPr>
          <w:rFonts w:hint="eastAsia"/>
          <w:b w:val="0"/>
          <w:bCs w:val="0"/>
          <w:i w:val="0"/>
          <w:iCs w:val="0"/>
          <w:color w:val="333333"/>
          <w:spacing w:val="0"/>
          <w:w w:val="100"/>
          <w:sz w:val="22"/>
          <w:szCs w:val="22"/>
          <w:vertAlign w:val="baseline"/>
          <w:lang w:val="en-US" w:eastAsia="zh-CN"/>
        </w:rPr>
        <w:t>4</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w:t>
      </w:r>
      <w:r>
        <w:rPr>
          <w:rFonts w:hint="eastAsia"/>
          <w:b w:val="0"/>
          <w:bCs w:val="0"/>
          <w:i w:val="0"/>
          <w:iCs w:val="0"/>
          <w:color w:val="333333"/>
          <w:spacing w:val="0"/>
          <w:w w:val="100"/>
          <w:sz w:val="22"/>
          <w:szCs w:val="22"/>
          <w:vertAlign w:val="baseline"/>
        </w:rPr>
        <w:t>题】</w:t>
      </w:r>
    </w:p>
    <w:p w14:paraId="124BD13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为了实践“智能持续创新”，研发部门的管理者应在团队内倡导哪些工作习惯？（</w:t>
      </w:r>
      <w:r>
        <w:rPr>
          <w:rFonts w:hint="eastAsia"/>
          <w:b w:val="0"/>
          <w:bCs w:val="0"/>
          <w:i w:val="0"/>
          <w:iCs w:val="0"/>
          <w:color w:val="333333"/>
          <w:spacing w:val="0"/>
          <w:w w:val="100"/>
          <w:sz w:val="22"/>
          <w:szCs w:val="22"/>
          <w:vertAlign w:val="baseline"/>
          <w:lang w:eastAsia="zh-CN"/>
        </w:rPr>
        <w:t>多选题</w:t>
      </w:r>
      <w:r>
        <w:rPr>
          <w:rFonts w:hint="eastAsia"/>
          <w:b w:val="0"/>
          <w:bCs w:val="0"/>
          <w:i w:val="0"/>
          <w:iCs w:val="0"/>
          <w:color w:val="333333"/>
          <w:spacing w:val="0"/>
          <w:w w:val="100"/>
          <w:sz w:val="22"/>
          <w:szCs w:val="22"/>
          <w:vertAlign w:val="baseline"/>
        </w:rPr>
        <w:t>）</w:t>
      </w:r>
    </w:p>
    <w:p w14:paraId="2086AA8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鼓励跟踪行业最新技术趋势并分享</w:t>
      </w:r>
    </w:p>
    <w:p w14:paraId="27863E4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建立“快速原型-测试-反馈”的迭代机制</w:t>
      </w:r>
    </w:p>
    <w:p w14:paraId="3B74A67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要求所有代码一次写成，永不修改</w:t>
      </w:r>
    </w:p>
    <w:p w14:paraId="703FB32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对失败的技术尝试进行有价值的复盘</w:t>
      </w:r>
    </w:p>
    <w:p w14:paraId="41BA8E22">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答案：A, B, D</w:t>
      </w:r>
    </w:p>
    <w:p w14:paraId="0B26B7A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创新需要信息输入、敏捷方法和学习文化，而非追求不切实际的一次完美。</w:t>
      </w:r>
    </w:p>
    <w:p w14:paraId="348FEAE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25</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w:t>
      </w:r>
      <w:r>
        <w:rPr>
          <w:rFonts w:hint="eastAsia"/>
          <w:b w:val="0"/>
          <w:bCs w:val="0"/>
          <w:i w:val="0"/>
          <w:iCs w:val="0"/>
          <w:color w:val="333333"/>
          <w:spacing w:val="0"/>
          <w:w w:val="100"/>
          <w:sz w:val="22"/>
          <w:szCs w:val="22"/>
          <w:vertAlign w:val="baseline"/>
        </w:rPr>
        <w:t>题】</w:t>
      </w:r>
    </w:p>
    <w:p w14:paraId="23C1B8B7">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以下哪些做法符合“务实创新”价值观在研发管理中的体现？（</w:t>
      </w:r>
      <w:r>
        <w:rPr>
          <w:rFonts w:hint="eastAsia"/>
          <w:b w:val="0"/>
          <w:bCs w:val="0"/>
          <w:i w:val="0"/>
          <w:iCs w:val="0"/>
          <w:color w:val="333333"/>
          <w:spacing w:val="0"/>
          <w:w w:val="100"/>
          <w:sz w:val="22"/>
          <w:szCs w:val="22"/>
          <w:vertAlign w:val="baseline"/>
          <w:lang w:eastAsia="zh-CN"/>
        </w:rPr>
        <w:t>多选题</w:t>
      </w:r>
      <w:r>
        <w:rPr>
          <w:rFonts w:hint="eastAsia"/>
          <w:b w:val="0"/>
          <w:bCs w:val="0"/>
          <w:i w:val="0"/>
          <w:iCs w:val="0"/>
          <w:color w:val="333333"/>
          <w:spacing w:val="0"/>
          <w:w w:val="100"/>
          <w:sz w:val="22"/>
          <w:szCs w:val="22"/>
          <w:vertAlign w:val="baseline"/>
        </w:rPr>
        <w:t>）</w:t>
      </w:r>
    </w:p>
    <w:p w14:paraId="43AA5692">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为解决一个常见的现场调试难题，开发一个小型便携工具。</w:t>
      </w:r>
    </w:p>
    <w:p w14:paraId="115F348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为了发表论文，投入资源研究一项与现有产品线无关的前沿技术。</w:t>
      </w:r>
    </w:p>
    <w:p w14:paraId="549910F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优化算法，将现有产品的响应速度提升30%，而不改变硬件成本。</w:t>
      </w:r>
    </w:p>
    <w:p w14:paraId="7863259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抄袭竞品功能，快速上线。</w:t>
      </w:r>
    </w:p>
    <w:p w14:paraId="1EE3EE2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答案：A, C</w:t>
      </w:r>
    </w:p>
    <w:p w14:paraId="3A91B2C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“务实创新”强调基于实际业务痛点、能够产生实际价值的改进。</w:t>
      </w:r>
    </w:p>
    <w:p w14:paraId="154C892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2</w:t>
      </w:r>
      <w:r>
        <w:rPr>
          <w:rFonts w:hint="eastAsia"/>
          <w:b w:val="0"/>
          <w:bCs w:val="0"/>
          <w:i w:val="0"/>
          <w:iCs w:val="0"/>
          <w:color w:val="333333"/>
          <w:spacing w:val="0"/>
          <w:w w:val="100"/>
          <w:sz w:val="22"/>
          <w:szCs w:val="22"/>
          <w:vertAlign w:val="baseline"/>
          <w:lang w:val="en-US" w:eastAsia="zh-CN"/>
        </w:rPr>
        <w:t>6</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w:t>
      </w:r>
      <w:r>
        <w:rPr>
          <w:rFonts w:hint="eastAsia"/>
          <w:b w:val="0"/>
          <w:bCs w:val="0"/>
          <w:i w:val="0"/>
          <w:iCs w:val="0"/>
          <w:color w:val="333333"/>
          <w:spacing w:val="0"/>
          <w:w w:val="100"/>
          <w:sz w:val="22"/>
          <w:szCs w:val="22"/>
          <w:vertAlign w:val="baseline"/>
        </w:rPr>
        <w:t>题】</w:t>
      </w:r>
    </w:p>
    <w:p w14:paraId="0ADFAF0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项目交付阶段，“威云平台”的顺利移交和培训，对于保障客户“运维管理”体验至关重要。交付团队应做好哪些工作？（</w:t>
      </w:r>
      <w:r>
        <w:rPr>
          <w:rFonts w:hint="eastAsia"/>
          <w:b w:val="0"/>
          <w:bCs w:val="0"/>
          <w:i w:val="0"/>
          <w:iCs w:val="0"/>
          <w:color w:val="333333"/>
          <w:spacing w:val="0"/>
          <w:w w:val="100"/>
          <w:sz w:val="22"/>
          <w:szCs w:val="22"/>
          <w:vertAlign w:val="baseline"/>
          <w:lang w:eastAsia="zh-CN"/>
        </w:rPr>
        <w:t>多选题</w:t>
      </w:r>
      <w:r>
        <w:rPr>
          <w:rFonts w:hint="eastAsia"/>
          <w:b w:val="0"/>
          <w:bCs w:val="0"/>
          <w:i w:val="0"/>
          <w:iCs w:val="0"/>
          <w:color w:val="333333"/>
          <w:spacing w:val="0"/>
          <w:w w:val="100"/>
          <w:sz w:val="22"/>
          <w:szCs w:val="22"/>
          <w:vertAlign w:val="baseline"/>
        </w:rPr>
        <w:t>）</w:t>
      </w:r>
    </w:p>
    <w:p w14:paraId="1D7D0EBF">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提供清晰的操作文档和培训视频</w:t>
      </w:r>
    </w:p>
    <w:p w14:paraId="46E6D6A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为客户指定明确的线上支持接口</w:t>
      </w:r>
    </w:p>
    <w:p w14:paraId="1D8F86C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告诉客户“很简单，自己看就会”</w:t>
      </w:r>
    </w:p>
    <w:p w14:paraId="70E3314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进行实战化操作演示并答疑</w:t>
      </w:r>
    </w:p>
    <w:p w14:paraId="629DC27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答案：A, B, D</w:t>
      </w:r>
    </w:p>
    <w:p w14:paraId="582FC732">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交付不仅是物理安装，更是知识转移和服务承诺的起点，决定了客户的第一印象。</w:t>
      </w:r>
    </w:p>
    <w:p w14:paraId="7000F88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27</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w:t>
      </w:r>
      <w:r>
        <w:rPr>
          <w:rFonts w:hint="eastAsia"/>
          <w:b w:val="0"/>
          <w:bCs w:val="0"/>
          <w:i w:val="0"/>
          <w:iCs w:val="0"/>
          <w:color w:val="333333"/>
          <w:spacing w:val="0"/>
          <w:w w:val="100"/>
          <w:sz w:val="22"/>
          <w:szCs w:val="22"/>
          <w:vertAlign w:val="baseline"/>
        </w:rPr>
        <w:t>题】</w:t>
      </w:r>
    </w:p>
    <w:p w14:paraId="6E14844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在项目现场，工程师的哪些行为直接代表着公司的品牌形象？（</w:t>
      </w:r>
      <w:r>
        <w:rPr>
          <w:rFonts w:hint="eastAsia"/>
          <w:b w:val="0"/>
          <w:bCs w:val="0"/>
          <w:i w:val="0"/>
          <w:iCs w:val="0"/>
          <w:color w:val="333333"/>
          <w:spacing w:val="0"/>
          <w:w w:val="100"/>
          <w:sz w:val="22"/>
          <w:szCs w:val="22"/>
          <w:vertAlign w:val="baseline"/>
          <w:lang w:eastAsia="zh-CN"/>
        </w:rPr>
        <w:t>多选题</w:t>
      </w:r>
      <w:r>
        <w:rPr>
          <w:rFonts w:hint="eastAsia"/>
          <w:b w:val="0"/>
          <w:bCs w:val="0"/>
          <w:i w:val="0"/>
          <w:iCs w:val="0"/>
          <w:color w:val="333333"/>
          <w:spacing w:val="0"/>
          <w:w w:val="100"/>
          <w:sz w:val="22"/>
          <w:szCs w:val="22"/>
          <w:vertAlign w:val="baseline"/>
        </w:rPr>
        <w:t>）</w:t>
      </w:r>
    </w:p>
    <w:p w14:paraId="3235AECD">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穿着统一工服，佩戴工牌。</w:t>
      </w:r>
    </w:p>
    <w:p w14:paraId="5712F00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与酒店方沟通专业、耐心、有礼。</w:t>
      </w:r>
    </w:p>
    <w:p w14:paraId="0DFC98D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施工结束后清理现场，恢复整洁。</w:t>
      </w:r>
    </w:p>
    <w:p w14:paraId="3DC75122">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私下向客户抱怨公司政策。</w:t>
      </w:r>
    </w:p>
    <w:p w14:paraId="7AF2CBF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答案：A, B, C</w:t>
      </w:r>
    </w:p>
    <w:p w14:paraId="1FC3F58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一线员工是品牌的活名片，其专业素养和服务精神直接影响客户感知。</w:t>
      </w:r>
    </w:p>
    <w:p w14:paraId="736CF402">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28</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w:t>
      </w:r>
      <w:r>
        <w:rPr>
          <w:rFonts w:hint="eastAsia"/>
          <w:b w:val="0"/>
          <w:bCs w:val="0"/>
          <w:i w:val="0"/>
          <w:iCs w:val="0"/>
          <w:color w:val="333333"/>
          <w:spacing w:val="0"/>
          <w:w w:val="100"/>
          <w:sz w:val="22"/>
          <w:szCs w:val="22"/>
          <w:vertAlign w:val="baseline"/>
        </w:rPr>
        <w:t>题】</w:t>
      </w:r>
    </w:p>
    <w:p w14:paraId="55124A9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为了提升交付效率和质量，工程部可以推动哪些标准化工作？（</w:t>
      </w:r>
      <w:r>
        <w:rPr>
          <w:rFonts w:hint="eastAsia"/>
          <w:b w:val="0"/>
          <w:bCs w:val="0"/>
          <w:i w:val="0"/>
          <w:iCs w:val="0"/>
          <w:color w:val="333333"/>
          <w:spacing w:val="0"/>
          <w:w w:val="100"/>
          <w:sz w:val="22"/>
          <w:szCs w:val="22"/>
          <w:vertAlign w:val="baseline"/>
          <w:lang w:eastAsia="zh-CN"/>
        </w:rPr>
        <w:t>多选题</w:t>
      </w:r>
      <w:r>
        <w:rPr>
          <w:rFonts w:hint="eastAsia"/>
          <w:b w:val="0"/>
          <w:bCs w:val="0"/>
          <w:i w:val="0"/>
          <w:iCs w:val="0"/>
          <w:color w:val="333333"/>
          <w:spacing w:val="0"/>
          <w:w w:val="100"/>
          <w:sz w:val="22"/>
          <w:szCs w:val="22"/>
          <w:vertAlign w:val="baseline"/>
        </w:rPr>
        <w:t>）</w:t>
      </w:r>
    </w:p>
    <w:p w14:paraId="7F1B0ED0">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标准施工工艺指南</w:t>
      </w:r>
    </w:p>
    <w:p w14:paraId="2009C23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常用故障排查手册</w:t>
      </w:r>
    </w:p>
    <w:p w14:paraId="5395A41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项目文档模板包</w:t>
      </w:r>
    </w:p>
    <w:p w14:paraId="3123E5A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依赖于老师傅的个人经验</w:t>
      </w:r>
    </w:p>
    <w:p w14:paraId="6CD3383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答案：A, B, C</w:t>
      </w:r>
    </w:p>
    <w:p w14:paraId="5F6AA78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将个人经验转化为组织资产，是部门能力建设的关键，减少对个人的依赖。</w:t>
      </w:r>
    </w:p>
    <w:p w14:paraId="2D780D8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2</w:t>
      </w:r>
      <w:r>
        <w:rPr>
          <w:rFonts w:hint="eastAsia"/>
          <w:b w:val="0"/>
          <w:bCs w:val="0"/>
          <w:i w:val="0"/>
          <w:iCs w:val="0"/>
          <w:color w:val="333333"/>
          <w:spacing w:val="0"/>
          <w:w w:val="100"/>
          <w:sz w:val="22"/>
          <w:szCs w:val="22"/>
          <w:vertAlign w:val="baseline"/>
          <w:lang w:val="en-US" w:eastAsia="zh-CN"/>
        </w:rPr>
        <w:t>9</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w:t>
      </w:r>
      <w:r>
        <w:rPr>
          <w:rFonts w:hint="eastAsia"/>
          <w:b w:val="0"/>
          <w:bCs w:val="0"/>
          <w:i w:val="0"/>
          <w:iCs w:val="0"/>
          <w:color w:val="333333"/>
          <w:spacing w:val="0"/>
          <w:w w:val="100"/>
          <w:sz w:val="22"/>
          <w:szCs w:val="22"/>
          <w:vertAlign w:val="baseline"/>
        </w:rPr>
        <w:t>题】</w:t>
      </w:r>
    </w:p>
    <w:p w14:paraId="21B739F0">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品质管控应贯穿全过程。除了出厂检验，品质部还可以在哪些环节提前介入创造价值？（</w:t>
      </w:r>
      <w:r>
        <w:rPr>
          <w:rFonts w:hint="eastAsia"/>
          <w:b w:val="0"/>
          <w:bCs w:val="0"/>
          <w:i w:val="0"/>
          <w:iCs w:val="0"/>
          <w:color w:val="333333"/>
          <w:spacing w:val="0"/>
          <w:w w:val="100"/>
          <w:sz w:val="22"/>
          <w:szCs w:val="22"/>
          <w:vertAlign w:val="baseline"/>
          <w:lang w:eastAsia="zh-CN"/>
        </w:rPr>
        <w:t>多选题</w:t>
      </w:r>
      <w:r>
        <w:rPr>
          <w:rFonts w:hint="eastAsia"/>
          <w:b w:val="0"/>
          <w:bCs w:val="0"/>
          <w:i w:val="0"/>
          <w:iCs w:val="0"/>
          <w:color w:val="333333"/>
          <w:spacing w:val="0"/>
          <w:w w:val="100"/>
          <w:sz w:val="22"/>
          <w:szCs w:val="22"/>
          <w:vertAlign w:val="baseline"/>
        </w:rPr>
        <w:t>）</w:t>
      </w:r>
    </w:p>
    <w:p w14:paraId="3E685C0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参与研发阶段的设计评审和测试标准制定</w:t>
      </w:r>
    </w:p>
    <w:p w14:paraId="5F168DD8">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审核关键供应商的生产与质检体系</w:t>
      </w:r>
    </w:p>
    <w:p w14:paraId="1C0BE49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分析项目现场反馈的故障数据，推动源头改进</w:t>
      </w:r>
    </w:p>
    <w:p w14:paraId="038F367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只负责生产线最后一道关卡</w:t>
      </w:r>
    </w:p>
    <w:p w14:paraId="735366F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答案：A, B, C</w:t>
      </w:r>
    </w:p>
    <w:p w14:paraId="6B550DA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现代品质管理是预防性的，源头管控和全过程参与才能创造最大价值。</w:t>
      </w:r>
    </w:p>
    <w:p w14:paraId="7C9DBE8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30</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多选题</w:t>
      </w:r>
      <w:r>
        <w:rPr>
          <w:rFonts w:hint="eastAsia"/>
          <w:b w:val="0"/>
          <w:bCs w:val="0"/>
          <w:i w:val="0"/>
          <w:iCs w:val="0"/>
          <w:color w:val="333333"/>
          <w:spacing w:val="0"/>
          <w:w w:val="100"/>
          <w:sz w:val="22"/>
          <w:szCs w:val="22"/>
          <w:vertAlign w:val="baseline"/>
          <w:lang w:val="en-US" w:eastAsia="zh-CN"/>
        </w:rPr>
        <w:t>9</w:t>
      </w:r>
      <w:r>
        <w:rPr>
          <w:rFonts w:hint="eastAsia"/>
          <w:b w:val="0"/>
          <w:bCs w:val="0"/>
          <w:i w:val="0"/>
          <w:iCs w:val="0"/>
          <w:color w:val="333333"/>
          <w:spacing w:val="0"/>
          <w:w w:val="100"/>
          <w:sz w:val="22"/>
          <w:szCs w:val="22"/>
          <w:vertAlign w:val="baseline"/>
        </w:rPr>
        <w:t>题】</w:t>
      </w:r>
    </w:p>
    <w:p w14:paraId="49FCA58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公司的“自购厂房”为品质部实施有效管控提供了哪些便利条件？（</w:t>
      </w:r>
      <w:r>
        <w:rPr>
          <w:rFonts w:hint="eastAsia"/>
          <w:b w:val="0"/>
          <w:bCs w:val="0"/>
          <w:i w:val="0"/>
          <w:iCs w:val="0"/>
          <w:color w:val="333333"/>
          <w:spacing w:val="0"/>
          <w:w w:val="100"/>
          <w:sz w:val="22"/>
          <w:szCs w:val="22"/>
          <w:vertAlign w:val="baseline"/>
          <w:lang w:eastAsia="zh-CN"/>
        </w:rPr>
        <w:t>多选题</w:t>
      </w:r>
      <w:r>
        <w:rPr>
          <w:rFonts w:hint="eastAsia"/>
          <w:b w:val="0"/>
          <w:bCs w:val="0"/>
          <w:i w:val="0"/>
          <w:iCs w:val="0"/>
          <w:color w:val="333333"/>
          <w:spacing w:val="0"/>
          <w:w w:val="100"/>
          <w:sz w:val="22"/>
          <w:szCs w:val="22"/>
          <w:vertAlign w:val="baseline"/>
        </w:rPr>
        <w:t>）</w:t>
      </w:r>
    </w:p>
    <w:p w14:paraId="12A1A8A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可以建立并贯彻统一、稳定的生产环境标准。</w:t>
      </w:r>
    </w:p>
    <w:p w14:paraId="66F0FAA7">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能够对全过程进行更直接、及时的监督与数据采集。</w:t>
      </w:r>
    </w:p>
    <w:p w14:paraId="39DC4DFF">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可以完全替代对供应商的品质管理。</w:t>
      </w:r>
    </w:p>
    <w:p w14:paraId="5967D782">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便于开展针对生产员工的系统性质量培训。</w:t>
      </w:r>
    </w:p>
    <w:p w14:paraId="0858F66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答案：A, B, D</w:t>
      </w:r>
    </w:p>
    <w:p w14:paraId="24F45F3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自有制造基地使过程质量管理更深入、更体系化。C选项不正确，外购件仍需管理。</w:t>
      </w:r>
    </w:p>
    <w:p w14:paraId="39A6D2C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31</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w:t>
      </w:r>
      <w:r>
        <w:rPr>
          <w:rFonts w:hint="eastAsia"/>
          <w:b w:val="0"/>
          <w:bCs w:val="0"/>
          <w:i w:val="0"/>
          <w:iCs w:val="0"/>
          <w:color w:val="333333"/>
          <w:spacing w:val="0"/>
          <w:w w:val="100"/>
          <w:sz w:val="22"/>
          <w:szCs w:val="22"/>
          <w:vertAlign w:val="baseline"/>
        </w:rPr>
        <w:t>题】</w:t>
      </w:r>
    </w:p>
    <w:p w14:paraId="64E1294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业务人员在推广“全栈解决方案”时，与单纯销售产品相比，需要额外掌握哪些能力？（</w:t>
      </w:r>
      <w:r>
        <w:rPr>
          <w:rFonts w:hint="eastAsia"/>
          <w:b w:val="0"/>
          <w:bCs w:val="0"/>
          <w:i w:val="0"/>
          <w:iCs w:val="0"/>
          <w:color w:val="333333"/>
          <w:spacing w:val="0"/>
          <w:w w:val="100"/>
          <w:sz w:val="22"/>
          <w:szCs w:val="22"/>
          <w:vertAlign w:val="baseline"/>
          <w:lang w:eastAsia="zh-CN"/>
        </w:rPr>
        <w:t>多选题</w:t>
      </w:r>
      <w:r>
        <w:rPr>
          <w:rFonts w:hint="eastAsia"/>
          <w:b w:val="0"/>
          <w:bCs w:val="0"/>
          <w:i w:val="0"/>
          <w:iCs w:val="0"/>
          <w:color w:val="333333"/>
          <w:spacing w:val="0"/>
          <w:w w:val="100"/>
          <w:sz w:val="22"/>
          <w:szCs w:val="22"/>
          <w:vertAlign w:val="baseline"/>
        </w:rPr>
        <w:t>）</w:t>
      </w:r>
    </w:p>
    <w:p w14:paraId="7661F06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理解酒店投资和运营的基本逻辑</w:t>
      </w:r>
    </w:p>
    <w:p w14:paraId="1CE4A28F">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具备初步的解决方案设计与整合思维</w:t>
      </w:r>
    </w:p>
    <w:p w14:paraId="330F8F9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只记住产品报价单即可</w:t>
      </w:r>
    </w:p>
    <w:p w14:paraId="5A7B912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协调内部设计、技术等多部门资源的能力</w:t>
      </w:r>
    </w:p>
    <w:p w14:paraId="39E006D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答案：A, B, D</w:t>
      </w:r>
    </w:p>
    <w:p w14:paraId="064574B8">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销售解决方案实质是销售专业能力与信任，需要更广的知识面和资源整合力。</w:t>
      </w:r>
    </w:p>
    <w:p w14:paraId="5F49101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32</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w:t>
      </w:r>
      <w:r>
        <w:rPr>
          <w:rFonts w:hint="eastAsia"/>
          <w:b w:val="0"/>
          <w:bCs w:val="0"/>
          <w:i w:val="0"/>
          <w:iCs w:val="0"/>
          <w:color w:val="333333"/>
          <w:spacing w:val="0"/>
          <w:w w:val="100"/>
          <w:sz w:val="22"/>
          <w:szCs w:val="22"/>
          <w:vertAlign w:val="baseline"/>
        </w:rPr>
        <w:t>题】</w:t>
      </w:r>
    </w:p>
    <w:p w14:paraId="61A24720">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公司的“软件管理平台”可以成为业务人员开拓市场的有力武器，因为它能帮助客户解决哪些痛点？（</w:t>
      </w:r>
      <w:r>
        <w:rPr>
          <w:rFonts w:hint="eastAsia"/>
          <w:b w:val="0"/>
          <w:bCs w:val="0"/>
          <w:i w:val="0"/>
          <w:iCs w:val="0"/>
          <w:color w:val="333333"/>
          <w:spacing w:val="0"/>
          <w:w w:val="100"/>
          <w:sz w:val="22"/>
          <w:szCs w:val="22"/>
          <w:vertAlign w:val="baseline"/>
          <w:lang w:eastAsia="zh-CN"/>
        </w:rPr>
        <w:t>多选题</w:t>
      </w:r>
      <w:r>
        <w:rPr>
          <w:rFonts w:hint="eastAsia"/>
          <w:b w:val="0"/>
          <w:bCs w:val="0"/>
          <w:i w:val="0"/>
          <w:iCs w:val="0"/>
          <w:color w:val="333333"/>
          <w:spacing w:val="0"/>
          <w:w w:val="100"/>
          <w:sz w:val="22"/>
          <w:szCs w:val="22"/>
          <w:vertAlign w:val="baseline"/>
        </w:rPr>
        <w:t>）</w:t>
      </w:r>
    </w:p>
    <w:p w14:paraId="169BB09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多个系统数据孤岛，管理复杂</w:t>
      </w:r>
    </w:p>
    <w:p w14:paraId="6FAA521D">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IT运维人员难招、成本高</w:t>
      </w:r>
    </w:p>
    <w:p w14:paraId="56B0394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无法实时掌握能耗、设备状态等运营数据</w:t>
      </w:r>
    </w:p>
    <w:p w14:paraId="78B55AFD">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客房内的电视机频道不够多</w:t>
      </w:r>
    </w:p>
    <w:p w14:paraId="56653BA2">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答案：A, B, C</w:t>
      </w:r>
    </w:p>
    <w:p w14:paraId="1FF9D247">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业务人员需要清晰传递产品解决的客户业务问题，而非仅仅介绍功能。</w:t>
      </w:r>
    </w:p>
    <w:p w14:paraId="2B45E42D">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33</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w:t>
      </w:r>
      <w:r>
        <w:rPr>
          <w:rFonts w:hint="eastAsia"/>
          <w:b w:val="0"/>
          <w:bCs w:val="0"/>
          <w:i w:val="0"/>
          <w:iCs w:val="0"/>
          <w:color w:val="333333"/>
          <w:spacing w:val="0"/>
          <w:w w:val="100"/>
          <w:sz w:val="22"/>
          <w:szCs w:val="22"/>
          <w:vertAlign w:val="baseline"/>
        </w:rPr>
        <w:t>题】</w:t>
      </w:r>
    </w:p>
    <w:p w14:paraId="0D50BCDF">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以下哪些是有效的客户关系维护方式，符合“客户第一”的价值观？（</w:t>
      </w:r>
      <w:r>
        <w:rPr>
          <w:rFonts w:hint="eastAsia"/>
          <w:b w:val="0"/>
          <w:bCs w:val="0"/>
          <w:i w:val="0"/>
          <w:iCs w:val="0"/>
          <w:color w:val="333333"/>
          <w:spacing w:val="0"/>
          <w:w w:val="100"/>
          <w:sz w:val="22"/>
          <w:szCs w:val="22"/>
          <w:vertAlign w:val="baseline"/>
          <w:lang w:eastAsia="zh-CN"/>
        </w:rPr>
        <w:t>多选题</w:t>
      </w:r>
      <w:r>
        <w:rPr>
          <w:rFonts w:hint="eastAsia"/>
          <w:b w:val="0"/>
          <w:bCs w:val="0"/>
          <w:i w:val="0"/>
          <w:iCs w:val="0"/>
          <w:color w:val="333333"/>
          <w:spacing w:val="0"/>
          <w:w w:val="100"/>
          <w:sz w:val="22"/>
          <w:szCs w:val="22"/>
          <w:vertAlign w:val="baseline"/>
        </w:rPr>
        <w:t>）</w:t>
      </w:r>
    </w:p>
    <w:p w14:paraId="4FCDBB4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节假日发送定制化的问候。</w:t>
      </w:r>
    </w:p>
    <w:p w14:paraId="2A56072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定期分享行业趋势、新产品资讯或节能小贴士等有价值信息。</w:t>
      </w:r>
    </w:p>
    <w:p w14:paraId="54F56E38">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项目完成后就不再主动联系，除非有问题。</w:t>
      </w:r>
    </w:p>
    <w:p w14:paraId="1BB74DF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当客户遇到非我司直接造成的运营问题时，也提供力所能及的咨询建议。</w:t>
      </w:r>
    </w:p>
    <w:p w14:paraId="11710B4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答案：A, B, D</w:t>
      </w:r>
    </w:p>
    <w:p w14:paraId="0C614D6D">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客户关系维护的核心是持续提供价值、表达关注，成为客户信赖的伙伴。</w:t>
      </w:r>
    </w:p>
    <w:p w14:paraId="560CCEB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34</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多选</w:t>
      </w:r>
      <w:r>
        <w:rPr>
          <w:rFonts w:hint="eastAsia"/>
          <w:b w:val="0"/>
          <w:bCs w:val="0"/>
          <w:i w:val="0"/>
          <w:iCs w:val="0"/>
          <w:color w:val="333333"/>
          <w:spacing w:val="0"/>
          <w:w w:val="100"/>
          <w:sz w:val="22"/>
          <w:szCs w:val="22"/>
          <w:vertAlign w:val="baseline"/>
        </w:rPr>
        <w:t>题】</w:t>
      </w:r>
    </w:p>
    <w:p w14:paraId="27693B3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新员工培训中，除了公司介绍，哪些内容能帮助其快速理解公司如何运作？（</w:t>
      </w:r>
      <w:r>
        <w:rPr>
          <w:rFonts w:hint="eastAsia"/>
          <w:b w:val="0"/>
          <w:bCs w:val="0"/>
          <w:i w:val="0"/>
          <w:iCs w:val="0"/>
          <w:color w:val="333333"/>
          <w:spacing w:val="0"/>
          <w:w w:val="100"/>
          <w:sz w:val="22"/>
          <w:szCs w:val="22"/>
          <w:vertAlign w:val="baseline"/>
          <w:lang w:eastAsia="zh-CN"/>
        </w:rPr>
        <w:t>多选题</w:t>
      </w:r>
      <w:r>
        <w:rPr>
          <w:rFonts w:hint="eastAsia"/>
          <w:b w:val="0"/>
          <w:bCs w:val="0"/>
          <w:i w:val="0"/>
          <w:iCs w:val="0"/>
          <w:color w:val="333333"/>
          <w:spacing w:val="0"/>
          <w:w w:val="100"/>
          <w:sz w:val="22"/>
          <w:szCs w:val="22"/>
          <w:vertAlign w:val="baseline"/>
        </w:rPr>
        <w:t>）</w:t>
      </w:r>
    </w:p>
    <w:p w14:paraId="02F22CF2">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A. 讲解“品牌→方案→落地→数据报表”的核心能力闭环</w:t>
      </w:r>
    </w:p>
    <w:p w14:paraId="3A6BD2B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B. 剖析一个典型的跨部门项目完整流程</w:t>
      </w:r>
    </w:p>
    <w:p w14:paraId="61C43C8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C. 背诵所有规章制度</w:t>
      </w:r>
    </w:p>
    <w:p w14:paraId="193684E8">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D. 介绍主要部门的职责与协作关系</w:t>
      </w:r>
    </w:p>
    <w:p w14:paraId="1327395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答案：A, B, D</w:t>
      </w:r>
    </w:p>
    <w:p w14:paraId="7A0A6B8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帮助新员工建立系统观和全局视角，理解个人工作在价值链中的位置，比单纯记忆制度更重要。</w:t>
      </w:r>
    </w:p>
    <w:p w14:paraId="6DC76EE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p>
    <w:p w14:paraId="159FF09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p>
    <w:p w14:paraId="00807A4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p>
    <w:p w14:paraId="0782993D">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p>
    <w:p w14:paraId="2DDC7E92">
      <w:pPr>
        <w:pStyle w:val="2"/>
        <w:keepNext w:val="0"/>
        <w:keepLines w:val="0"/>
        <w:widowControl/>
        <w:suppressLineNumbers w:val="0"/>
        <w:spacing w:before="60" w:beforeAutospacing="0" w:after="60" w:afterAutospacing="0"/>
        <w:ind w:left="0" w:right="0"/>
        <w:jc w:val="left"/>
        <w:rPr>
          <w:rFonts w:hint="eastAsia" w:eastAsiaTheme="minorEastAsia"/>
          <w:b w:val="0"/>
          <w:bCs w:val="0"/>
          <w:i w:val="0"/>
          <w:iCs w:val="0"/>
          <w:color w:val="333333"/>
          <w:spacing w:val="0"/>
          <w:w w:val="100"/>
          <w:sz w:val="22"/>
          <w:szCs w:val="22"/>
          <w:vertAlign w:val="baseline"/>
          <w:lang w:val="en-US" w:eastAsia="zh-CN"/>
        </w:rPr>
      </w:pPr>
      <w:r>
        <w:rPr>
          <w:rFonts w:hint="eastAsia"/>
          <w:b w:val="0"/>
          <w:bCs w:val="0"/>
          <w:i w:val="0"/>
          <w:iCs w:val="0"/>
          <w:color w:val="333333"/>
          <w:spacing w:val="0"/>
          <w:w w:val="100"/>
          <w:sz w:val="22"/>
          <w:szCs w:val="22"/>
          <w:vertAlign w:val="baseline"/>
          <w:lang w:val="en-US" w:eastAsia="zh-CN"/>
        </w:rPr>
        <w:t>三、</w:t>
      </w:r>
      <w:r>
        <w:rPr>
          <w:rFonts w:hint="eastAsia"/>
          <w:b w:val="0"/>
          <w:bCs w:val="0"/>
          <w:i w:val="0"/>
          <w:iCs w:val="0"/>
          <w:color w:val="333333"/>
          <w:spacing w:val="0"/>
          <w:w w:val="100"/>
          <w:sz w:val="22"/>
          <w:szCs w:val="22"/>
          <w:vertAlign w:val="baseline"/>
          <w:lang w:eastAsia="zh-CN"/>
        </w:rPr>
        <w:t>判断题</w:t>
      </w:r>
    </w:p>
    <w:p w14:paraId="10BC766E">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1</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判断题</w:t>
      </w:r>
      <w:r>
        <w:rPr>
          <w:b w:val="0"/>
          <w:bCs w:val="0"/>
          <w:i w:val="0"/>
          <w:iCs w:val="0"/>
          <w:color w:val="333333"/>
          <w:spacing w:val="0"/>
          <w:w w:val="100"/>
          <w:sz w:val="22"/>
          <w:szCs w:val="22"/>
          <w:vertAlign w:val="baseline"/>
        </w:rPr>
        <w:t>】 宝来威的愿景强调要在消费级物联网领域成为领导者。</w:t>
      </w:r>
    </w:p>
    <w:p w14:paraId="4ABBD70A">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 | 解析：愿景强调“市场及应用价值”，不限于消费级，B端业务是核心。 | 标签：A1-愿景</w:t>
      </w:r>
    </w:p>
    <w:p w14:paraId="52546BF1">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2</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判断题</w:t>
      </w:r>
      <w:r>
        <w:rPr>
          <w:b w:val="0"/>
          <w:bCs w:val="0"/>
          <w:i w:val="0"/>
          <w:iCs w:val="0"/>
          <w:color w:val="333333"/>
          <w:spacing w:val="0"/>
          <w:w w:val="100"/>
          <w:sz w:val="22"/>
          <w:szCs w:val="22"/>
          <w:vertAlign w:val="baseline"/>
        </w:rPr>
        <w:t>】 “客户第一”意味着任何时候都要无条件满足客户的所有要求。</w:t>
      </w:r>
    </w:p>
    <w:p w14:paraId="17B77519">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 | 解析：应为客户创造“实际利益”，而非无条件满足。 | 标签：A4-价值观-客户第一</w:t>
      </w:r>
    </w:p>
    <w:p w14:paraId="4271AF9B">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3</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判断题</w:t>
      </w:r>
      <w:r>
        <w:rPr>
          <w:b w:val="0"/>
          <w:bCs w:val="0"/>
          <w:i w:val="0"/>
          <w:iCs w:val="0"/>
          <w:color w:val="333333"/>
          <w:spacing w:val="0"/>
          <w:w w:val="100"/>
          <w:sz w:val="22"/>
          <w:szCs w:val="22"/>
          <w:vertAlign w:val="baseline"/>
        </w:rPr>
        <w:t>】 宝来威商标的符号“∞”代表公司业务将永远在酒店行业内循环。</w:t>
      </w:r>
    </w:p>
    <w:p w14:paraId="5C3CD175">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 | 解析：代表创新与发展的“无限”可能性，非特指行业循环。 | 标签：A5-商标</w:t>
      </w:r>
    </w:p>
    <w:p w14:paraId="0E701458">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4. 【</w:t>
      </w:r>
      <w:r>
        <w:rPr>
          <w:rFonts w:hint="eastAsia"/>
          <w:b w:val="0"/>
          <w:bCs w:val="0"/>
          <w:i w:val="0"/>
          <w:iCs w:val="0"/>
          <w:color w:val="333333"/>
          <w:spacing w:val="0"/>
          <w:w w:val="100"/>
          <w:sz w:val="22"/>
          <w:szCs w:val="22"/>
          <w:vertAlign w:val="baseline"/>
          <w:lang w:eastAsia="zh-CN"/>
        </w:rPr>
        <w:t>判断题</w:t>
      </w:r>
      <w:r>
        <w:rPr>
          <w:b w:val="0"/>
          <w:bCs w:val="0"/>
          <w:i w:val="0"/>
          <w:iCs w:val="0"/>
          <w:color w:val="333333"/>
          <w:spacing w:val="0"/>
          <w:w w:val="100"/>
          <w:sz w:val="22"/>
          <w:szCs w:val="22"/>
          <w:vertAlign w:val="baseline"/>
        </w:rPr>
        <w:t>】 “强化节能技术”就是指研发更省电的硬件。</w:t>
      </w:r>
    </w:p>
    <w:p w14:paraId="6F8A9C6B">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 | 解析：还包括优化能源管理平台，提升运营效益。 | 标签：B1-产品方向-节能</w:t>
      </w:r>
    </w:p>
    <w:p w14:paraId="18D9E74C">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5</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判断题</w:t>
      </w:r>
      <w:r>
        <w:rPr>
          <w:b w:val="0"/>
          <w:bCs w:val="0"/>
          <w:i w:val="0"/>
          <w:iCs w:val="0"/>
          <w:color w:val="333333"/>
          <w:spacing w:val="0"/>
          <w:w w:val="100"/>
          <w:sz w:val="22"/>
          <w:szCs w:val="22"/>
          <w:vertAlign w:val="baseline"/>
        </w:rPr>
        <w:t>】 公司业务只销售智能化设备。</w:t>
      </w:r>
    </w:p>
    <w:p w14:paraId="53C1BB8B">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 | 解析：业务涵盖设计、设备、施工全链条。 | 标签：B4-业务线</w:t>
      </w:r>
    </w:p>
    <w:p w14:paraId="28CD14AC">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6</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判断题</w:t>
      </w:r>
      <w:r>
        <w:rPr>
          <w:b w:val="0"/>
          <w:bCs w:val="0"/>
          <w:i w:val="0"/>
          <w:iCs w:val="0"/>
          <w:color w:val="333333"/>
          <w:spacing w:val="0"/>
          <w:w w:val="100"/>
          <w:sz w:val="22"/>
          <w:szCs w:val="22"/>
          <w:vertAlign w:val="baseline"/>
        </w:rPr>
        <w:t>】 公司的核心能力是一个从“方案”开始到“降本增效”结束的直线过程。</w:t>
      </w:r>
    </w:p>
    <w:p w14:paraId="26BA97CE">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 | 解析：是一个从“品牌”到“数据报表”的完整闭环。 | 标签：C1-核心能力</w:t>
      </w:r>
    </w:p>
    <w:p w14:paraId="75A8C070">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7</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判断题</w:t>
      </w:r>
      <w:r>
        <w:rPr>
          <w:b w:val="0"/>
          <w:bCs w:val="0"/>
          <w:i w:val="0"/>
          <w:iCs w:val="0"/>
          <w:color w:val="333333"/>
          <w:spacing w:val="0"/>
          <w:w w:val="100"/>
          <w:sz w:val="22"/>
          <w:szCs w:val="22"/>
          <w:vertAlign w:val="baseline"/>
        </w:rPr>
        <w:t>】 公司拥有自购的独栋厂房。</w:t>
      </w:r>
    </w:p>
    <w:p w14:paraId="48385BC5">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 | 解析：源自《关于宝来威》图。 | 标签：C4-关键数据</w:t>
      </w:r>
    </w:p>
    <w:p w14:paraId="203D3083">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8</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判断题</w:t>
      </w:r>
      <w:r>
        <w:rPr>
          <w:b w:val="0"/>
          <w:bCs w:val="0"/>
          <w:i w:val="0"/>
          <w:iCs w:val="0"/>
          <w:color w:val="333333"/>
          <w:spacing w:val="0"/>
          <w:w w:val="100"/>
          <w:sz w:val="22"/>
          <w:szCs w:val="22"/>
          <w:vertAlign w:val="baseline"/>
        </w:rPr>
        <w:t>】 “品牌→方案→落地→数据报表”这一闭环，体现了公司从市场宣传到售后服务的完整价值链。</w:t>
      </w:r>
    </w:p>
    <w:p w14:paraId="2F6AA85F">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 | 解析：闭环概括了从品牌建设到最终产生可衡量数据价值的全过程。 | 标签：C1-核心能力</w:t>
      </w:r>
    </w:p>
    <w:p w14:paraId="7FE5AC51">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9</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判断题</w:t>
      </w:r>
      <w:r>
        <w:rPr>
          <w:b w:val="0"/>
          <w:bCs w:val="0"/>
          <w:i w:val="0"/>
          <w:iCs w:val="0"/>
          <w:color w:val="333333"/>
          <w:spacing w:val="0"/>
          <w:w w:val="100"/>
          <w:sz w:val="22"/>
          <w:szCs w:val="22"/>
          <w:vertAlign w:val="baseline"/>
        </w:rPr>
        <w:t>】 2014年公司只是注册了新品牌，业务方向并未发生变化。</w:t>
      </w:r>
    </w:p>
    <w:p w14:paraId="4E6E322D">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 | 解析：2014年成立“宝来威”，标志着业务重心正式转向并聚焦于酒店智能化领域。 | 标签：C3-发展史</w:t>
      </w:r>
    </w:p>
    <w:p w14:paraId="2F3133BF">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1</w:t>
      </w:r>
      <w:r>
        <w:rPr>
          <w:rFonts w:hint="eastAsia"/>
          <w:b w:val="0"/>
          <w:bCs w:val="0"/>
          <w:i w:val="0"/>
          <w:iCs w:val="0"/>
          <w:color w:val="333333"/>
          <w:spacing w:val="0"/>
          <w:w w:val="100"/>
          <w:sz w:val="22"/>
          <w:szCs w:val="22"/>
          <w:vertAlign w:val="baseline"/>
          <w:lang w:val="en-US" w:eastAsia="zh-CN"/>
        </w:rPr>
        <w:t>0</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判断题</w:t>
      </w:r>
      <w:r>
        <w:rPr>
          <w:b w:val="0"/>
          <w:bCs w:val="0"/>
          <w:i w:val="0"/>
          <w:iCs w:val="0"/>
          <w:color w:val="333333"/>
          <w:spacing w:val="0"/>
          <w:w w:val="100"/>
          <w:sz w:val="22"/>
          <w:szCs w:val="22"/>
          <w:vertAlign w:val="baseline"/>
        </w:rPr>
        <w:t>】 公司2025年的计划是推出“易从主机”，旨在为酒店业可持续发展提供思路。</w:t>
      </w:r>
    </w:p>
    <w:p w14:paraId="603578DE">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 | 解析：源自《公司发展史》图。 | 标签：C3-发展史-未来</w:t>
      </w:r>
    </w:p>
    <w:p w14:paraId="45B6E98D">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1</w:t>
      </w:r>
      <w:r>
        <w:rPr>
          <w:rFonts w:hint="eastAsia"/>
          <w:b w:val="0"/>
          <w:bCs w:val="0"/>
          <w:i w:val="0"/>
          <w:iCs w:val="0"/>
          <w:color w:val="333333"/>
          <w:spacing w:val="0"/>
          <w:w w:val="100"/>
          <w:sz w:val="22"/>
          <w:szCs w:val="22"/>
          <w:vertAlign w:val="baseline"/>
          <w:lang w:val="en-US" w:eastAsia="zh-CN"/>
        </w:rPr>
        <w:t>1</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判断题</w:t>
      </w:r>
      <w:r>
        <w:rPr>
          <w:b w:val="0"/>
          <w:bCs w:val="0"/>
          <w:i w:val="0"/>
          <w:iCs w:val="0"/>
          <w:color w:val="333333"/>
          <w:spacing w:val="0"/>
          <w:w w:val="100"/>
          <w:sz w:val="22"/>
          <w:szCs w:val="22"/>
          <w:vertAlign w:val="baseline"/>
        </w:rPr>
        <w:t>】 “自购独栋厂房”主要意义在于降低了公司的税收负担。</w:t>
      </w:r>
    </w:p>
    <w:p w14:paraId="6D45BB27">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 | 解析：主要意义在于保障供应链自主、生产质量可控、响应速度快。 | 标签：C4-关键数据-厂房</w:t>
      </w:r>
    </w:p>
    <w:p w14:paraId="4020AFD8">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1</w:t>
      </w:r>
      <w:r>
        <w:rPr>
          <w:rFonts w:hint="eastAsia"/>
          <w:b w:val="0"/>
          <w:bCs w:val="0"/>
          <w:i w:val="0"/>
          <w:iCs w:val="0"/>
          <w:color w:val="333333"/>
          <w:spacing w:val="0"/>
          <w:w w:val="100"/>
          <w:sz w:val="22"/>
          <w:szCs w:val="22"/>
          <w:vertAlign w:val="baseline"/>
          <w:lang w:val="en-US" w:eastAsia="zh-CN"/>
        </w:rPr>
        <w:t>2</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判断题</w:t>
      </w:r>
      <w:r>
        <w:rPr>
          <w:b w:val="0"/>
          <w:bCs w:val="0"/>
          <w:i w:val="0"/>
          <w:iCs w:val="0"/>
          <w:color w:val="333333"/>
          <w:spacing w:val="0"/>
          <w:w w:val="100"/>
          <w:sz w:val="22"/>
          <w:szCs w:val="22"/>
          <w:vertAlign w:val="baseline"/>
        </w:rPr>
        <w:t>】 公司所有的关键数据（17年、40万+客房等）都是为了对外宣传，对内部管理没有指导意义。</w:t>
      </w:r>
    </w:p>
    <w:p w14:paraId="2DF815D3">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 | 解析：这些数据是内部制定战略、设定目标、鼓舞士气的重要基准和依据。 | 标签：C4-关键数据-意义</w:t>
      </w:r>
    </w:p>
    <w:p w14:paraId="3DA7BEAD">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13</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判断题</w:t>
      </w:r>
      <w:r>
        <w:rPr>
          <w:b w:val="0"/>
          <w:bCs w:val="0"/>
          <w:i w:val="0"/>
          <w:iCs w:val="0"/>
          <w:color w:val="333333"/>
          <w:spacing w:val="0"/>
          <w:w w:val="100"/>
          <w:sz w:val="22"/>
          <w:szCs w:val="22"/>
          <w:vertAlign w:val="baseline"/>
        </w:rPr>
        <w:t>】 公司的历史、数据和核心能力，最终都是为了支撑“成为物联网最有市场及应用价值的领军企业”这一愿景。</w:t>
      </w:r>
    </w:p>
    <w:p w14:paraId="4A5C827B">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 xml:space="preserve">   答案：√ | 解析：愿景是目标，历史、数据、能力是达成目标的路径和证明。 | 标签：C综合-愿景支撑</w:t>
      </w:r>
    </w:p>
    <w:p w14:paraId="39D196C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14</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判断</w:t>
      </w:r>
      <w:r>
        <w:rPr>
          <w:rFonts w:hint="eastAsia"/>
          <w:b w:val="0"/>
          <w:bCs w:val="0"/>
          <w:i w:val="0"/>
          <w:iCs w:val="0"/>
          <w:color w:val="333333"/>
          <w:spacing w:val="0"/>
          <w:w w:val="100"/>
          <w:sz w:val="22"/>
          <w:szCs w:val="22"/>
          <w:vertAlign w:val="baseline"/>
        </w:rPr>
        <w:t>题】 自有厂房作为重资产投入，其主要战略意义在于它能够完全替代对外部合作伙伴的依赖。</w:t>
      </w:r>
    </w:p>
    <w:p w14:paraId="31C21FC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（答案：×。解析：自有厂房的核心意义是增强核心环节的自主可控性，与供应链合作是互补关系，而非替代。考查对“资产”意义的辩证理解。）</w:t>
      </w:r>
    </w:p>
    <w:p w14:paraId="68E9B10F">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15</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判断</w:t>
      </w:r>
      <w:r>
        <w:rPr>
          <w:rFonts w:hint="eastAsia"/>
          <w:b w:val="0"/>
          <w:bCs w:val="0"/>
          <w:i w:val="0"/>
          <w:iCs w:val="0"/>
          <w:color w:val="333333"/>
          <w:spacing w:val="0"/>
          <w:w w:val="100"/>
          <w:sz w:val="22"/>
          <w:szCs w:val="22"/>
          <w:vertAlign w:val="baseline"/>
        </w:rPr>
        <w:t>题】</w:t>
      </w:r>
    </w:p>
    <w:p w14:paraId="0C9EF47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员工的培养和发展完全是人力资源部的职责，业务部门经理只需分配任务、考核结果。</w:t>
      </w:r>
    </w:p>
    <w:p w14:paraId="06026E7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w:t>
      </w:r>
    </w:p>
    <w:p w14:paraId="1BFAF09F">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直接管理者是员工成长的第一责任人，人力资源部是提供体系、工具和支持的伙伴。这是现代人力资源管理的基本共识。</w:t>
      </w:r>
    </w:p>
    <w:p w14:paraId="2C1E814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16</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判断</w:t>
      </w:r>
      <w:r>
        <w:rPr>
          <w:rFonts w:hint="eastAsia"/>
          <w:b w:val="0"/>
          <w:bCs w:val="0"/>
          <w:i w:val="0"/>
          <w:iCs w:val="0"/>
          <w:color w:val="333333"/>
          <w:spacing w:val="0"/>
          <w:w w:val="100"/>
          <w:sz w:val="22"/>
          <w:szCs w:val="22"/>
          <w:vertAlign w:val="baseline"/>
        </w:rPr>
        <w:t>题】</w:t>
      </w:r>
    </w:p>
    <w:p w14:paraId="2272B42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采购成本最低就是对公司最大的贡献。</w:t>
      </w:r>
    </w:p>
    <w:p w14:paraId="644A5770">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w:t>
      </w:r>
    </w:p>
    <w:p w14:paraId="63E13CA0">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采购的核心贡献在于保障总拥有成本（TCO）最优，需平衡质量、交期、服务与价格。</w:t>
      </w:r>
    </w:p>
    <w:p w14:paraId="379FF9A0">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17</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判断</w:t>
      </w:r>
      <w:r>
        <w:rPr>
          <w:rFonts w:hint="eastAsia"/>
          <w:b w:val="0"/>
          <w:bCs w:val="0"/>
          <w:i w:val="0"/>
          <w:iCs w:val="0"/>
          <w:color w:val="333333"/>
          <w:spacing w:val="0"/>
          <w:w w:val="100"/>
          <w:sz w:val="22"/>
          <w:szCs w:val="22"/>
          <w:vertAlign w:val="baseline"/>
        </w:rPr>
        <w:t>题】</w:t>
      </w:r>
    </w:p>
    <w:p w14:paraId="7964A9E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采购流程完全标准化后，采购人员无需了解公司产品和项目特点。</w:t>
      </w:r>
    </w:p>
    <w:p w14:paraId="2ECEAD9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w:t>
      </w:r>
    </w:p>
    <w:p w14:paraId="6302A9A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专业的采购需要理解业务，才能做出最符合项目需求和产品特性的决策。</w:t>
      </w:r>
    </w:p>
    <w:p w14:paraId="20B979C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18</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判断</w:t>
      </w:r>
      <w:r>
        <w:rPr>
          <w:rFonts w:hint="eastAsia"/>
          <w:b w:val="0"/>
          <w:bCs w:val="0"/>
          <w:i w:val="0"/>
          <w:iCs w:val="0"/>
          <w:color w:val="333333"/>
          <w:spacing w:val="0"/>
          <w:w w:val="100"/>
          <w:sz w:val="22"/>
          <w:szCs w:val="22"/>
          <w:vertAlign w:val="baseline"/>
        </w:rPr>
        <w:t>题】</w:t>
      </w:r>
    </w:p>
    <w:p w14:paraId="08BFC52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采购流程完全标准化后，采购人员无需了解公司产品和项目特点。</w:t>
      </w:r>
    </w:p>
    <w:p w14:paraId="28FB685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w:t>
      </w:r>
    </w:p>
    <w:p w14:paraId="3F86847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专业的采购需要理解业务，才能做出最符合项目需求和产品特性的决策。</w:t>
      </w:r>
    </w:p>
    <w:p w14:paraId="4AA9728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19</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判断</w:t>
      </w:r>
      <w:r>
        <w:rPr>
          <w:rFonts w:hint="eastAsia"/>
          <w:b w:val="0"/>
          <w:bCs w:val="0"/>
          <w:i w:val="0"/>
          <w:iCs w:val="0"/>
          <w:color w:val="333333"/>
          <w:spacing w:val="0"/>
          <w:w w:val="100"/>
          <w:sz w:val="22"/>
          <w:szCs w:val="22"/>
          <w:vertAlign w:val="baseline"/>
        </w:rPr>
        <w:t>题】</w:t>
      </w:r>
    </w:p>
    <w:p w14:paraId="320BFCB2">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“科研投入占销售额10%”是一项费用，财务部的目标是尽力压缩它。</w:t>
      </w:r>
    </w:p>
    <w:p w14:paraId="6DD81568">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w:t>
      </w:r>
    </w:p>
    <w:p w14:paraId="468A10FC">
      <w:pPr>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这是战略投资，财务部的目标是确保其有效使用和合规，并评估其长期回报，而非简单压缩。</w:t>
      </w:r>
    </w:p>
    <w:p w14:paraId="7E7A21F0">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20</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判断</w:t>
      </w:r>
      <w:r>
        <w:rPr>
          <w:rFonts w:hint="eastAsia"/>
          <w:b w:val="0"/>
          <w:bCs w:val="0"/>
          <w:i w:val="0"/>
          <w:iCs w:val="0"/>
          <w:color w:val="333333"/>
          <w:spacing w:val="0"/>
          <w:w w:val="100"/>
          <w:sz w:val="22"/>
          <w:szCs w:val="22"/>
          <w:vertAlign w:val="baseline"/>
        </w:rPr>
        <w:t>题】</w:t>
      </w:r>
    </w:p>
    <w:p w14:paraId="662F65CD">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公司现金流充裕，因此所有部门提交的预算都可以被批准。</w:t>
      </w:r>
    </w:p>
    <w:p w14:paraId="519494E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w:t>
      </w:r>
    </w:p>
    <w:p w14:paraId="7902F17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预算批准需基于战略优先级和投资回报分析，充裕的现金流更应谨慎投资，聚焦战略。</w:t>
      </w:r>
    </w:p>
    <w:p w14:paraId="17D4827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21</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判断</w:t>
      </w:r>
      <w:r>
        <w:rPr>
          <w:rFonts w:hint="eastAsia"/>
          <w:b w:val="0"/>
          <w:bCs w:val="0"/>
          <w:i w:val="0"/>
          <w:iCs w:val="0"/>
          <w:color w:val="333333"/>
          <w:spacing w:val="0"/>
          <w:w w:val="100"/>
          <w:sz w:val="22"/>
          <w:szCs w:val="22"/>
          <w:vertAlign w:val="baseline"/>
        </w:rPr>
        <w:t>题】</w:t>
      </w:r>
    </w:p>
    <w:p w14:paraId="381666C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研发的产品只要技术指标领先，就一定能在市场上成功。</w:t>
      </w:r>
    </w:p>
    <w:p w14:paraId="497D8F88">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w:t>
      </w:r>
    </w:p>
    <w:p w14:paraId="3605629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商业成功需要技术、用户体验、成本、市场时机等多要素结合，需具备产品经理思维。</w:t>
      </w:r>
    </w:p>
    <w:p w14:paraId="15596FD0">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22</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判断</w:t>
      </w:r>
      <w:r>
        <w:rPr>
          <w:rFonts w:hint="eastAsia"/>
          <w:b w:val="0"/>
          <w:bCs w:val="0"/>
          <w:i w:val="0"/>
          <w:iCs w:val="0"/>
          <w:color w:val="333333"/>
          <w:spacing w:val="0"/>
          <w:w w:val="100"/>
          <w:sz w:val="22"/>
          <w:szCs w:val="22"/>
          <w:vertAlign w:val="baseline"/>
        </w:rPr>
        <w:t>题】</w:t>
      </w:r>
    </w:p>
    <w:p w14:paraId="454AA850">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研发部门不需要关心产品的生产成本。</w:t>
      </w:r>
    </w:p>
    <w:p w14:paraId="4319D417">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w:t>
      </w:r>
    </w:p>
    <w:p w14:paraId="795A55B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研发决定产品70%以上的成本，必须具备成本意识，在设计阶段就考虑可生产性和成本控制。</w:t>
      </w:r>
    </w:p>
    <w:p w14:paraId="6B798CA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23</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判断</w:t>
      </w:r>
      <w:r>
        <w:rPr>
          <w:rFonts w:hint="eastAsia"/>
          <w:b w:val="0"/>
          <w:bCs w:val="0"/>
          <w:i w:val="0"/>
          <w:iCs w:val="0"/>
          <w:color w:val="333333"/>
          <w:spacing w:val="0"/>
          <w:w w:val="100"/>
          <w:sz w:val="22"/>
          <w:szCs w:val="22"/>
          <w:vertAlign w:val="baseline"/>
        </w:rPr>
        <w:t>题】</w:t>
      </w:r>
    </w:p>
    <w:p w14:paraId="6385BE6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工程交付的“成功”标准就是设备通电点亮。</w:t>
      </w:r>
    </w:p>
    <w:p w14:paraId="2599734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w:t>
      </w:r>
    </w:p>
    <w:p w14:paraId="4D64A9FF">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成功的交付标准是系统稳定运行、客户员工会用、达到设计效果并签署验收文件。</w:t>
      </w:r>
    </w:p>
    <w:p w14:paraId="4B9BFFF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24</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判断</w:t>
      </w:r>
      <w:r>
        <w:rPr>
          <w:rFonts w:hint="eastAsia"/>
          <w:b w:val="0"/>
          <w:bCs w:val="0"/>
          <w:i w:val="0"/>
          <w:iCs w:val="0"/>
          <w:color w:val="333333"/>
          <w:spacing w:val="0"/>
          <w:w w:val="100"/>
          <w:sz w:val="22"/>
          <w:szCs w:val="22"/>
          <w:vertAlign w:val="baseline"/>
        </w:rPr>
        <w:t>题】</w:t>
      </w:r>
    </w:p>
    <w:p w14:paraId="39E8FC1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一次交验合格率100%就意味着品质工作做到了完美。</w:t>
      </w:r>
    </w:p>
    <w:p w14:paraId="5ABB397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w:t>
      </w:r>
    </w:p>
    <w:p w14:paraId="19CB627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还需关注产品的长期可靠性、客户使用过程中的体验满意度，以及质量管理体系的持续改进能力。</w:t>
      </w:r>
    </w:p>
    <w:p w14:paraId="487F47B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25</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判断</w:t>
      </w:r>
      <w:r>
        <w:rPr>
          <w:rFonts w:hint="eastAsia"/>
          <w:b w:val="0"/>
          <w:bCs w:val="0"/>
          <w:i w:val="0"/>
          <w:iCs w:val="0"/>
          <w:color w:val="333333"/>
          <w:spacing w:val="0"/>
          <w:w w:val="100"/>
          <w:sz w:val="22"/>
          <w:szCs w:val="22"/>
          <w:vertAlign w:val="baseline"/>
        </w:rPr>
        <w:t>题】</w:t>
      </w:r>
    </w:p>
    <w:p w14:paraId="4071F69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对于“能耗管理平台”，业务员只需跟客户算清楚投资回收期就行了。</w:t>
      </w:r>
    </w:p>
    <w:p w14:paraId="5FC73D9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w:t>
      </w:r>
    </w:p>
    <w:p w14:paraId="7FA810FF">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还需阐述其对于酒店提升绿色品牌形象、符合环保政策、满足高端客群期待等战略价值。</w:t>
      </w:r>
    </w:p>
    <w:p w14:paraId="5396C45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26</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判断</w:t>
      </w:r>
      <w:r>
        <w:rPr>
          <w:rFonts w:hint="eastAsia"/>
          <w:b w:val="0"/>
          <w:bCs w:val="0"/>
          <w:i w:val="0"/>
          <w:iCs w:val="0"/>
          <w:color w:val="333333"/>
          <w:spacing w:val="0"/>
          <w:w w:val="100"/>
          <w:sz w:val="22"/>
          <w:szCs w:val="22"/>
          <w:vertAlign w:val="baseline"/>
        </w:rPr>
        <w:t>题】</w:t>
      </w:r>
    </w:p>
    <w:p w14:paraId="165BAA5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市场活动的成败仅取决于到场人数和现场气氛。</w:t>
      </w:r>
    </w:p>
    <w:p w14:paraId="2C9A5A8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w:t>
      </w:r>
    </w:p>
    <w:p w14:paraId="30B2148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更关键的衡量标准是获取的有效销售线索数量、品牌认知度的提升以及后续的商机转化率。</w:t>
      </w:r>
    </w:p>
    <w:p w14:paraId="12A0307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27</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判断</w:t>
      </w:r>
      <w:r>
        <w:rPr>
          <w:rFonts w:hint="eastAsia"/>
          <w:b w:val="0"/>
          <w:bCs w:val="0"/>
          <w:i w:val="0"/>
          <w:iCs w:val="0"/>
          <w:color w:val="333333"/>
          <w:spacing w:val="0"/>
          <w:w w:val="100"/>
          <w:sz w:val="22"/>
          <w:szCs w:val="22"/>
          <w:vertAlign w:val="baseline"/>
        </w:rPr>
        <w:t>题】</w:t>
      </w:r>
    </w:p>
    <w:p w14:paraId="67F39E70">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各部门只要把自己的KPI完成，公司整体目标就自然能实现。</w:t>
      </w:r>
    </w:p>
    <w:p w14:paraId="3A6F0820">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w:t>
      </w:r>
    </w:p>
    <w:p w14:paraId="2FC26A5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部门KPI需科学地对齐并支撑公司战略目标，且必须通过高效的跨部门协作才能实现整体最优。</w:t>
      </w:r>
    </w:p>
    <w:p w14:paraId="7B2CD54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28</w:t>
      </w:r>
      <w:r>
        <w:rPr>
          <w:rFonts w:hint="eastAsia"/>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判断</w:t>
      </w:r>
      <w:r>
        <w:rPr>
          <w:rFonts w:hint="eastAsia"/>
          <w:b w:val="0"/>
          <w:bCs w:val="0"/>
          <w:i w:val="0"/>
          <w:iCs w:val="0"/>
          <w:color w:val="333333"/>
          <w:spacing w:val="0"/>
          <w:w w:val="100"/>
          <w:sz w:val="22"/>
          <w:szCs w:val="22"/>
          <w:vertAlign w:val="baseline"/>
        </w:rPr>
        <w:t>题】</w:t>
      </w:r>
    </w:p>
    <w:p w14:paraId="06AD874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售后服务（运维）是成本中心，应该尽量压缩其人员和资源投入。</w:t>
      </w:r>
    </w:p>
    <w:p w14:paraId="61D409F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答案：×</w:t>
      </w:r>
    </w:p>
    <w:p w14:paraId="7306B0FF">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rPr>
        <w:t xml:space="preserve">   解析： 优质的售后服务是客户 retention（留存）、创造口碑和获取续约增购的关键，是重要的价值中心。</w:t>
      </w:r>
    </w:p>
    <w:p w14:paraId="62D02EB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p>
    <w:p w14:paraId="72A7B4B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p>
    <w:p w14:paraId="248EA6A2">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p>
    <w:p w14:paraId="2371F8B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p>
    <w:p w14:paraId="79A13612">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p>
    <w:p w14:paraId="1E7C5A5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p>
    <w:p w14:paraId="6907CB68">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p>
    <w:p w14:paraId="6D9E931F">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p>
    <w:p w14:paraId="7CB1DFFC">
      <w:pPr>
        <w:pStyle w:val="2"/>
        <w:keepNext w:val="0"/>
        <w:keepLines w:val="0"/>
        <w:widowControl/>
        <w:suppressLineNumbers w:val="0"/>
        <w:spacing w:before="60" w:beforeAutospacing="0" w:after="60" w:afterAutospacing="0"/>
        <w:ind w:left="0" w:right="0"/>
        <w:jc w:val="left"/>
        <w:rPr>
          <w:rFonts w:hint="default" w:eastAsiaTheme="minorEastAsia"/>
          <w:b w:val="0"/>
          <w:bCs w:val="0"/>
          <w:i w:val="0"/>
          <w:iCs w:val="0"/>
          <w:color w:val="333333"/>
          <w:spacing w:val="0"/>
          <w:w w:val="100"/>
          <w:sz w:val="22"/>
          <w:szCs w:val="22"/>
          <w:vertAlign w:val="baseline"/>
          <w:lang w:val="en-US" w:eastAsia="zh-CN"/>
        </w:rPr>
      </w:pPr>
      <w:r>
        <w:rPr>
          <w:rFonts w:hint="eastAsia"/>
          <w:b w:val="0"/>
          <w:bCs w:val="0"/>
          <w:i w:val="0"/>
          <w:iCs w:val="0"/>
          <w:color w:val="333333"/>
          <w:spacing w:val="0"/>
          <w:w w:val="100"/>
          <w:sz w:val="22"/>
          <w:szCs w:val="22"/>
          <w:vertAlign w:val="baseline"/>
          <w:lang w:val="en-US" w:eastAsia="zh-CN"/>
        </w:rPr>
        <w:t>四、开放题</w:t>
      </w:r>
    </w:p>
    <w:p w14:paraId="7808304E">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1</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 请用一句话阐述，您如何理解“同创造、共分享、齐飞扬”在工作中意味着什么？</w:t>
      </w:r>
    </w:p>
    <w:p w14:paraId="0395728D">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2</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 请举一个您工作中</w:t>
      </w:r>
      <w:r>
        <w:rPr>
          <w:rFonts w:hint="eastAsia"/>
          <w:b w:val="0"/>
          <w:bCs w:val="0"/>
          <w:i w:val="0"/>
          <w:iCs w:val="0"/>
          <w:color w:val="333333"/>
          <w:spacing w:val="0"/>
          <w:w w:val="100"/>
          <w:sz w:val="22"/>
          <w:szCs w:val="22"/>
          <w:vertAlign w:val="baseline"/>
          <w:lang w:val="en-US" w:eastAsia="zh-CN"/>
        </w:rPr>
        <w:t>能体现</w:t>
      </w:r>
      <w:r>
        <w:rPr>
          <w:b w:val="0"/>
          <w:bCs w:val="0"/>
          <w:i w:val="0"/>
          <w:iCs w:val="0"/>
          <w:color w:val="333333"/>
          <w:spacing w:val="0"/>
          <w:w w:val="100"/>
          <w:sz w:val="22"/>
          <w:szCs w:val="22"/>
          <w:vertAlign w:val="baseline"/>
        </w:rPr>
        <w:t>“务实创新”的例子（哪怕是很小的改进）。</w:t>
      </w:r>
    </w:p>
    <w:p w14:paraId="3E3F6AFD">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3</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 请简述“全栈解决方案”对客户的核心价值是什么？</w:t>
      </w:r>
    </w:p>
    <w:p w14:paraId="2C324C9B">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4</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 请说明“设计输出”、“智能化设备”、“弱电施工”这三条业务线在实际项目中是如何协同的？</w:t>
      </w:r>
    </w:p>
    <w:p w14:paraId="16EFBF78">
      <w:pPr>
        <w:pStyle w:val="2"/>
        <w:keepNext w:val="0"/>
        <w:keepLines w:val="0"/>
        <w:widowControl/>
        <w:suppressLineNumbers w:val="0"/>
        <w:spacing w:before="60" w:beforeAutospacing="0" w:after="60" w:afterAutospacing="0"/>
        <w:ind w:left="0" w:right="0"/>
        <w:jc w:val="left"/>
      </w:pPr>
      <w:r>
        <w:rPr>
          <w:b w:val="0"/>
          <w:bCs w:val="0"/>
          <w:i w:val="0"/>
          <w:iCs w:val="0"/>
          <w:color w:val="333333"/>
          <w:spacing w:val="0"/>
          <w:w w:val="100"/>
          <w:sz w:val="22"/>
          <w:szCs w:val="22"/>
          <w:vertAlign w:val="baseline"/>
        </w:rPr>
        <w:t>5. 【</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 “赋能客户组建团队，开拓市场”这一价值，对您所在的部门提出了什么要求或创造了什么机会？</w:t>
      </w:r>
    </w:p>
    <w:p w14:paraId="119829BE">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6</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 “科研投入销售额10%”和“自购独栋厂房”这两个事实，分别向客户和合作伙伴传递了什么关键信号？</w:t>
      </w:r>
    </w:p>
    <w:p w14:paraId="00F5648C">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7</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 在您看来，公司的“核心能力闭环”中，哪个环节是最依赖跨部门无缝协作的？为什么？</w:t>
      </w:r>
    </w:p>
    <w:p w14:paraId="658088D6">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8</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 从公司“调整转型”（2010）到“扬州起航”（2021-2024）的发展历程中，您认为最值得管理者学习的精神是什么？请结合一条核心价值观阐述。</w:t>
      </w:r>
    </w:p>
    <w:p w14:paraId="010F6737">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9</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 如果请您利用“公司产品已覆盖40万+客房”这一事实，为销售团队设计一句最有说服力的销售话术，您会怎么说？</w:t>
      </w:r>
    </w:p>
    <w:p w14:paraId="77375C70">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10</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 展望未来，您认为公司应该在哪个关键数据上设定下一个“里程碑”目标（例如：覆盖客房数、合作伙伴数等）？为什么？</w:t>
      </w:r>
    </w:p>
    <w:p w14:paraId="53142D2E">
      <w:pPr>
        <w:pStyle w:val="2"/>
        <w:keepNext w:val="0"/>
        <w:keepLines w:val="0"/>
        <w:widowControl/>
        <w:suppressLineNumbers w:val="0"/>
        <w:spacing w:before="60" w:beforeAutospacing="0" w:after="60" w:afterAutospacing="0"/>
        <w:ind w:left="0" w:right="0"/>
        <w:jc w:val="left"/>
      </w:pPr>
      <w:r>
        <w:rPr>
          <w:rFonts w:hint="eastAsia"/>
          <w:b w:val="0"/>
          <w:bCs w:val="0"/>
          <w:i w:val="0"/>
          <w:iCs w:val="0"/>
          <w:color w:val="333333"/>
          <w:spacing w:val="0"/>
          <w:w w:val="100"/>
          <w:sz w:val="22"/>
          <w:szCs w:val="22"/>
          <w:vertAlign w:val="baseline"/>
          <w:lang w:val="en-US" w:eastAsia="zh-CN"/>
        </w:rPr>
        <w:t>11</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 如果您是新员工</w:t>
      </w:r>
      <w:r>
        <w:rPr>
          <w:rFonts w:hint="eastAsia"/>
          <w:b w:val="0"/>
          <w:bCs w:val="0"/>
          <w:i w:val="0"/>
          <w:iCs w:val="0"/>
          <w:color w:val="333333"/>
          <w:spacing w:val="0"/>
          <w:w w:val="100"/>
          <w:sz w:val="22"/>
          <w:szCs w:val="22"/>
          <w:vertAlign w:val="baseline"/>
          <w:lang w:val="en-US" w:eastAsia="zh-CN"/>
        </w:rPr>
        <w:t>师傅</w:t>
      </w:r>
      <w:r>
        <w:rPr>
          <w:b w:val="0"/>
          <w:bCs w:val="0"/>
          <w:i w:val="0"/>
          <w:iCs w:val="0"/>
          <w:color w:val="333333"/>
          <w:spacing w:val="0"/>
          <w:w w:val="100"/>
          <w:sz w:val="22"/>
          <w:szCs w:val="22"/>
          <w:vertAlign w:val="baseline"/>
        </w:rPr>
        <w:t>，您会如何用3分钟向新</w:t>
      </w:r>
      <w:r>
        <w:rPr>
          <w:rFonts w:hint="eastAsia"/>
          <w:b w:val="0"/>
          <w:bCs w:val="0"/>
          <w:i w:val="0"/>
          <w:iCs w:val="0"/>
          <w:color w:val="333333"/>
          <w:spacing w:val="0"/>
          <w:w w:val="100"/>
          <w:sz w:val="22"/>
          <w:szCs w:val="22"/>
          <w:vertAlign w:val="baseline"/>
          <w:lang w:val="en-US" w:eastAsia="zh-CN"/>
        </w:rPr>
        <w:t>员工</w:t>
      </w:r>
      <w:r>
        <w:rPr>
          <w:b w:val="0"/>
          <w:bCs w:val="0"/>
          <w:i w:val="0"/>
          <w:iCs w:val="0"/>
          <w:color w:val="333333"/>
          <w:spacing w:val="0"/>
          <w:w w:val="100"/>
          <w:sz w:val="22"/>
          <w:szCs w:val="22"/>
          <w:vertAlign w:val="baseline"/>
        </w:rPr>
        <w:t>介绍宝来威是谁？（请列出您要讲的3个核心要点）</w:t>
      </w:r>
    </w:p>
    <w:p w14:paraId="59CB15D7">
      <w:pPr>
        <w:pStyle w:val="2"/>
        <w:keepNext w:val="0"/>
        <w:keepLines w:val="0"/>
        <w:widowControl/>
        <w:suppressLineNumbers w:val="0"/>
        <w:spacing w:before="60" w:beforeAutospacing="0" w:after="60" w:afterAutospacing="0"/>
        <w:ind w:left="0" w:right="0"/>
        <w:jc w:val="left"/>
        <w:rPr>
          <w:b w:val="0"/>
          <w:bCs w:val="0"/>
          <w:i w:val="0"/>
          <w:iCs w:val="0"/>
          <w:color w:val="333333"/>
          <w:spacing w:val="0"/>
          <w:w w:val="100"/>
          <w:sz w:val="22"/>
          <w:szCs w:val="22"/>
          <w:vertAlign w:val="baseline"/>
        </w:rPr>
      </w:pPr>
      <w:r>
        <w:rPr>
          <w:b w:val="0"/>
          <w:bCs w:val="0"/>
          <w:i w:val="0"/>
          <w:iCs w:val="0"/>
          <w:color w:val="333333"/>
          <w:spacing w:val="0"/>
          <w:w w:val="100"/>
          <w:sz w:val="22"/>
          <w:szCs w:val="22"/>
          <w:vertAlign w:val="baseline"/>
        </w:rPr>
        <w:t>1</w:t>
      </w:r>
      <w:r>
        <w:rPr>
          <w:rFonts w:hint="eastAsia"/>
          <w:b w:val="0"/>
          <w:bCs w:val="0"/>
          <w:i w:val="0"/>
          <w:iCs w:val="0"/>
          <w:color w:val="333333"/>
          <w:spacing w:val="0"/>
          <w:w w:val="100"/>
          <w:sz w:val="22"/>
          <w:szCs w:val="22"/>
          <w:vertAlign w:val="baseline"/>
          <w:lang w:val="en-US" w:eastAsia="zh-CN"/>
        </w:rPr>
        <w:t>2</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】请识别您部门当前主要工作流程中存在的效率瓶颈。如果聚焦于优化一个关键环节以提升整体效率，您的具体改进方案是什么？</w:t>
      </w:r>
      <w:r>
        <w:rPr>
          <w:b w:val="0"/>
          <w:bCs w:val="0"/>
          <w:i w:val="0"/>
          <w:iCs w:val="0"/>
          <w:color w:val="333333"/>
          <w:spacing w:val="0"/>
          <w:w w:val="100"/>
          <w:sz w:val="22"/>
          <w:szCs w:val="22"/>
          <w:vertAlign w:val="baseline"/>
        </w:rPr>
        <w:br w:type="textWrapping"/>
      </w:r>
      <w:r>
        <w:rPr>
          <w:rFonts w:hint="eastAsia"/>
          <w:b w:val="0"/>
          <w:bCs w:val="0"/>
          <w:i w:val="0"/>
          <w:iCs w:val="0"/>
          <w:color w:val="333333"/>
          <w:spacing w:val="0"/>
          <w:w w:val="100"/>
          <w:sz w:val="22"/>
          <w:szCs w:val="22"/>
          <w:vertAlign w:val="baseline"/>
          <w:lang w:val="en-US" w:eastAsia="zh-CN"/>
        </w:rPr>
        <w:t>13</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】在您部门的高频跨部门协作中，主要的协作摩擦点或信息延迟是什么？请提议一项具体的、可落地的协作规则或机制以改善此状况。</w:t>
      </w:r>
      <w:r>
        <w:rPr>
          <w:b w:val="0"/>
          <w:bCs w:val="0"/>
          <w:i w:val="0"/>
          <w:iCs w:val="0"/>
          <w:color w:val="333333"/>
          <w:spacing w:val="0"/>
          <w:w w:val="100"/>
          <w:sz w:val="22"/>
          <w:szCs w:val="22"/>
          <w:vertAlign w:val="baseline"/>
        </w:rPr>
        <w:br w:type="textWrapping"/>
      </w:r>
      <w:r>
        <w:rPr>
          <w:rFonts w:hint="eastAsia"/>
          <w:b w:val="0"/>
          <w:bCs w:val="0"/>
          <w:i w:val="0"/>
          <w:iCs w:val="0"/>
          <w:color w:val="333333"/>
          <w:spacing w:val="0"/>
          <w:w w:val="100"/>
          <w:sz w:val="22"/>
          <w:szCs w:val="22"/>
          <w:vertAlign w:val="baseline"/>
          <w:lang w:val="en-US" w:eastAsia="zh-CN"/>
        </w:rPr>
        <w:t>14</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 请分析您部门的成本结构，指出其中最具有优化潜力的一项支出。请提出一项具体的成本控制或效率提升措施。</w:t>
      </w:r>
      <w:r>
        <w:rPr>
          <w:b w:val="0"/>
          <w:bCs w:val="0"/>
          <w:i w:val="0"/>
          <w:iCs w:val="0"/>
          <w:color w:val="333333"/>
          <w:spacing w:val="0"/>
          <w:w w:val="100"/>
          <w:sz w:val="22"/>
          <w:szCs w:val="22"/>
          <w:vertAlign w:val="baseline"/>
        </w:rPr>
        <w:br w:type="textWrapping"/>
      </w:r>
      <w:r>
        <w:rPr>
          <w:rFonts w:hint="eastAsia"/>
          <w:b w:val="0"/>
          <w:bCs w:val="0"/>
          <w:i w:val="0"/>
          <w:iCs w:val="0"/>
          <w:color w:val="333333"/>
          <w:spacing w:val="0"/>
          <w:w w:val="100"/>
          <w:sz w:val="22"/>
          <w:szCs w:val="22"/>
          <w:vertAlign w:val="baseline"/>
          <w:lang w:val="en-US" w:eastAsia="zh-CN"/>
        </w:rPr>
        <w:t>15</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 基于您部门的触点，我们的客户在合作中尚未被充分解决的核心痛点或潜在需求是什么？我们可以如何通过一项可行的微创新或服务优化来创造额外价值？</w:t>
      </w:r>
      <w:r>
        <w:rPr>
          <w:b w:val="0"/>
          <w:bCs w:val="0"/>
          <w:i w:val="0"/>
          <w:iCs w:val="0"/>
          <w:color w:val="333333"/>
          <w:spacing w:val="0"/>
          <w:w w:val="100"/>
          <w:sz w:val="22"/>
          <w:szCs w:val="22"/>
          <w:vertAlign w:val="baseline"/>
        </w:rPr>
        <w:br w:type="textWrapping"/>
      </w:r>
      <w:r>
        <w:rPr>
          <w:rFonts w:hint="eastAsia"/>
          <w:b w:val="0"/>
          <w:bCs w:val="0"/>
          <w:i w:val="0"/>
          <w:iCs w:val="0"/>
          <w:color w:val="333333"/>
          <w:spacing w:val="0"/>
          <w:w w:val="100"/>
          <w:sz w:val="22"/>
          <w:szCs w:val="22"/>
          <w:vertAlign w:val="baseline"/>
          <w:lang w:val="en-US" w:eastAsia="zh-CN"/>
        </w:rPr>
        <w:t>16</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 在您部门的业务操作中，哪个重复性错误或可预见的风险对工作质量影响最大？</w:t>
      </w:r>
      <w:r>
        <w:rPr>
          <w:rFonts w:hint="eastAsia"/>
          <w:b w:val="0"/>
          <w:bCs w:val="0"/>
          <w:i w:val="0"/>
          <w:iCs w:val="0"/>
          <w:color w:val="333333"/>
          <w:spacing w:val="0"/>
          <w:w w:val="100"/>
          <w:sz w:val="22"/>
          <w:szCs w:val="22"/>
          <w:vertAlign w:val="baseline"/>
          <w:lang w:val="en-US" w:eastAsia="zh-CN"/>
        </w:rPr>
        <w:t>请列出可执行落地的解决方案</w:t>
      </w:r>
      <w:r>
        <w:rPr>
          <w:b w:val="0"/>
          <w:bCs w:val="0"/>
          <w:i w:val="0"/>
          <w:iCs w:val="0"/>
          <w:color w:val="333333"/>
          <w:spacing w:val="0"/>
          <w:w w:val="100"/>
          <w:sz w:val="22"/>
          <w:szCs w:val="22"/>
          <w:vertAlign w:val="baseline"/>
        </w:rPr>
        <w:t>。</w:t>
      </w:r>
      <w:r>
        <w:rPr>
          <w:b w:val="0"/>
          <w:bCs w:val="0"/>
          <w:i w:val="0"/>
          <w:iCs w:val="0"/>
          <w:color w:val="333333"/>
          <w:spacing w:val="0"/>
          <w:w w:val="100"/>
          <w:sz w:val="22"/>
          <w:szCs w:val="22"/>
          <w:vertAlign w:val="baseline"/>
        </w:rPr>
        <w:br w:type="textWrapping"/>
      </w:r>
      <w:r>
        <w:rPr>
          <w:rFonts w:hint="eastAsia"/>
          <w:b w:val="0"/>
          <w:bCs w:val="0"/>
          <w:i w:val="0"/>
          <w:iCs w:val="0"/>
          <w:color w:val="333333"/>
          <w:spacing w:val="0"/>
          <w:w w:val="100"/>
          <w:sz w:val="22"/>
          <w:szCs w:val="22"/>
          <w:vertAlign w:val="baseline"/>
          <w:lang w:val="en-US" w:eastAsia="zh-CN"/>
        </w:rPr>
        <w:t>17</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 为提升团队的关键业务能力，您认为当前最亟待充实的技能短板或知识领域是什么？请简述您期望获得的针对性支持形式（如培训、工作坊、案例分享等）。</w:t>
      </w:r>
      <w:r>
        <w:rPr>
          <w:b w:val="0"/>
          <w:bCs w:val="0"/>
          <w:i w:val="0"/>
          <w:iCs w:val="0"/>
          <w:color w:val="333333"/>
          <w:spacing w:val="0"/>
          <w:w w:val="100"/>
          <w:sz w:val="22"/>
          <w:szCs w:val="22"/>
          <w:vertAlign w:val="baseline"/>
        </w:rPr>
        <w:br w:type="textWrapping"/>
      </w:r>
      <w:r>
        <w:rPr>
          <w:rFonts w:hint="eastAsia"/>
          <w:b w:val="0"/>
          <w:bCs w:val="0"/>
          <w:i w:val="0"/>
          <w:iCs w:val="0"/>
          <w:color w:val="333333"/>
          <w:spacing w:val="0"/>
          <w:w w:val="100"/>
          <w:sz w:val="22"/>
          <w:szCs w:val="22"/>
          <w:vertAlign w:val="baseline"/>
          <w:lang w:val="en-US" w:eastAsia="zh-CN"/>
        </w:rPr>
        <w:t>18.</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 为提升部门效能，如果可引入一项新的工具或系统，您会优先希望它解决哪个具体的业务痛点？请简要描述其核心应用场景。</w:t>
      </w:r>
      <w:r>
        <w:rPr>
          <w:b w:val="0"/>
          <w:bCs w:val="0"/>
          <w:i w:val="0"/>
          <w:iCs w:val="0"/>
          <w:color w:val="333333"/>
          <w:spacing w:val="0"/>
          <w:w w:val="100"/>
          <w:sz w:val="22"/>
          <w:szCs w:val="22"/>
          <w:vertAlign w:val="baseline"/>
        </w:rPr>
        <w:br w:type="textWrapping"/>
      </w:r>
      <w:r>
        <w:rPr>
          <w:rFonts w:hint="eastAsia"/>
          <w:b w:val="0"/>
          <w:bCs w:val="0"/>
          <w:i w:val="0"/>
          <w:iCs w:val="0"/>
          <w:color w:val="333333"/>
          <w:spacing w:val="0"/>
          <w:w w:val="100"/>
          <w:sz w:val="22"/>
          <w:szCs w:val="22"/>
          <w:vertAlign w:val="baseline"/>
          <w:lang w:val="en-US" w:eastAsia="zh-CN"/>
        </w:rPr>
        <w:t>19</w:t>
      </w:r>
      <w:r>
        <w:rPr>
          <w:b w:val="0"/>
          <w:bCs w:val="0"/>
          <w:i w:val="0"/>
          <w:iCs w:val="0"/>
          <w:color w:val="333333"/>
          <w:spacing w:val="0"/>
          <w:w w:val="100"/>
          <w:sz w:val="22"/>
          <w:szCs w:val="22"/>
          <w:vertAlign w:val="baseline"/>
        </w:rPr>
        <w:t>. 【</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】在您部门的日常决策或汇报中，哪个环节最依赖经验估算而缺乏数据支撑？如果建立一个关键数据指标来提升决策科学性，您会建议追踪哪个指标？</w:t>
      </w:r>
      <w:r>
        <w:rPr>
          <w:b w:val="0"/>
          <w:bCs w:val="0"/>
          <w:i w:val="0"/>
          <w:iCs w:val="0"/>
          <w:color w:val="333333"/>
          <w:spacing w:val="0"/>
          <w:w w:val="100"/>
          <w:sz w:val="22"/>
          <w:szCs w:val="22"/>
          <w:vertAlign w:val="baseline"/>
        </w:rPr>
        <w:br w:type="textWrapping"/>
      </w:r>
      <w:r>
        <w:rPr>
          <w:rFonts w:hint="eastAsia"/>
          <w:b w:val="0"/>
          <w:bCs w:val="0"/>
          <w:i w:val="0"/>
          <w:iCs w:val="0"/>
          <w:color w:val="333333"/>
          <w:spacing w:val="0"/>
          <w:w w:val="100"/>
          <w:sz w:val="22"/>
          <w:szCs w:val="22"/>
          <w:vertAlign w:val="baseline"/>
          <w:lang w:val="en-US" w:eastAsia="zh-CN"/>
        </w:rPr>
        <w:t>20</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 除了薪酬激励，您认为在团队或公司层面，实施哪一项非物质的激励或认可措施，能最有效地提升员工的积极性和归属感？</w:t>
      </w:r>
    </w:p>
    <w:p w14:paraId="07CB941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2</w:t>
      </w:r>
      <w:r>
        <w:rPr>
          <w:rFonts w:hint="eastAsia"/>
          <w:b w:val="0"/>
          <w:bCs w:val="0"/>
          <w:i w:val="0"/>
          <w:iCs w:val="0"/>
          <w:color w:val="333333"/>
          <w:spacing w:val="0"/>
          <w:w w:val="100"/>
          <w:sz w:val="22"/>
          <w:szCs w:val="22"/>
          <w:vertAlign w:val="baseline"/>
        </w:rPr>
        <w:t xml:space="preserve">1. </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 xml:space="preserve"> 当一项跨部门任务因职责不清而面临推诿时，作为负责人，您将如何运用“团队合作”与“开放包容”的价值观来推动解决？请简述您的沟通与协调思路。</w:t>
      </w:r>
    </w:p>
    <w:p w14:paraId="116154B8">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22</w:t>
      </w:r>
      <w:r>
        <w:rPr>
          <w:rFonts w:hint="eastAsia"/>
          <w:b w:val="0"/>
          <w:bCs w:val="0"/>
          <w:i w:val="0"/>
          <w:iCs w:val="0"/>
          <w:color w:val="333333"/>
          <w:spacing w:val="0"/>
          <w:w w:val="100"/>
          <w:sz w:val="22"/>
          <w:szCs w:val="22"/>
          <w:vertAlign w:val="baseline"/>
        </w:rPr>
        <w:t xml:space="preserve">. </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 xml:space="preserve"> 公司从“智能教育”成功转型至“酒店智能化”。这段历史对我们在当前市场中，考虑拓展智慧养老或高端公寓这类新赛道时，最重要的启示是什么？</w:t>
      </w:r>
    </w:p>
    <w:p w14:paraId="0265D2F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23</w:t>
      </w:r>
      <w:r>
        <w:rPr>
          <w:rFonts w:hint="eastAsia"/>
          <w:b w:val="0"/>
          <w:bCs w:val="0"/>
          <w:i w:val="0"/>
          <w:iCs w:val="0"/>
          <w:color w:val="333333"/>
          <w:spacing w:val="0"/>
          <w:w w:val="100"/>
          <w:sz w:val="22"/>
          <w:szCs w:val="22"/>
          <w:vertAlign w:val="baseline"/>
        </w:rPr>
        <w:t xml:space="preserve">. </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 xml:space="preserve"> 在“品牌→方案→落地→数据报表”这一核心能力闭环中，您认为哪个环节是目前最容易“掉链子”的？请从您部门视角，提出一项强化该环节的具体建议。</w:t>
      </w:r>
    </w:p>
    <w:p w14:paraId="0BD3657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24</w:t>
      </w:r>
      <w:r>
        <w:rPr>
          <w:rFonts w:hint="eastAsia"/>
          <w:b w:val="0"/>
          <w:bCs w:val="0"/>
          <w:i w:val="0"/>
          <w:iCs w:val="0"/>
          <w:color w:val="333333"/>
          <w:spacing w:val="0"/>
          <w:w w:val="100"/>
          <w:sz w:val="22"/>
          <w:szCs w:val="22"/>
          <w:vertAlign w:val="baseline"/>
        </w:rPr>
        <w:t xml:space="preserve">. </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 xml:space="preserve"> 我们拥有“40万+客房”的运行数据。请构想：这些数据除了用于服务客户，如何能反向赋能我们自身的产品研发或销售策略？请举一个具体设想。</w:t>
      </w:r>
    </w:p>
    <w:p w14:paraId="25FCDA3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25</w:t>
      </w:r>
      <w:r>
        <w:rPr>
          <w:rFonts w:hint="eastAsia"/>
          <w:b w:val="0"/>
          <w:bCs w:val="0"/>
          <w:i w:val="0"/>
          <w:iCs w:val="0"/>
          <w:color w:val="333333"/>
          <w:spacing w:val="0"/>
          <w:w w:val="100"/>
          <w:sz w:val="22"/>
          <w:szCs w:val="22"/>
          <w:vertAlign w:val="baseline"/>
        </w:rPr>
        <w:t xml:space="preserve">. </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 xml:space="preserve"> 在项目执行中期，客户提出一项可能导致成本超支的变更需求。结合“客户第一”和公司利益，您认为处理此事的标准流程应包含哪几个关键步骤？</w:t>
      </w:r>
    </w:p>
    <w:p w14:paraId="3A98E9C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26</w:t>
      </w:r>
      <w:r>
        <w:rPr>
          <w:rFonts w:hint="eastAsia"/>
          <w:b w:val="0"/>
          <w:bCs w:val="0"/>
          <w:i w:val="0"/>
          <w:iCs w:val="0"/>
          <w:color w:val="333333"/>
          <w:spacing w:val="0"/>
          <w:w w:val="100"/>
          <w:sz w:val="22"/>
          <w:szCs w:val="22"/>
          <w:vertAlign w:val="baseline"/>
        </w:rPr>
        <w:t xml:space="preserve">. </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 xml:space="preserve"> 如何向新入职的部门成员有效传达“务实创新”这一价值观？请分享您计划采取的一个具体做法（如：通过一个典型工作案例进行解读）。</w:t>
      </w:r>
    </w:p>
    <w:p w14:paraId="359486D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27</w:t>
      </w:r>
      <w:r>
        <w:rPr>
          <w:rFonts w:hint="eastAsia"/>
          <w:b w:val="0"/>
          <w:bCs w:val="0"/>
          <w:i w:val="0"/>
          <w:iCs w:val="0"/>
          <w:color w:val="333333"/>
          <w:spacing w:val="0"/>
          <w:w w:val="100"/>
          <w:sz w:val="22"/>
          <w:szCs w:val="22"/>
          <w:vertAlign w:val="baseline"/>
        </w:rPr>
        <w:t xml:space="preserve">. </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在“方案设计输出”移交至“项目落地实施”的关键节点，最容易出现信息误差的是什么？请提议一个标准化的交接清单或沟通模板应包含的3项核心内容。</w:t>
      </w:r>
    </w:p>
    <w:p w14:paraId="2854675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28</w:t>
      </w:r>
      <w:r>
        <w:rPr>
          <w:rFonts w:hint="eastAsia"/>
          <w:b w:val="0"/>
          <w:bCs w:val="0"/>
          <w:i w:val="0"/>
          <w:iCs w:val="0"/>
          <w:color w:val="333333"/>
          <w:spacing w:val="0"/>
          <w:w w:val="100"/>
          <w:sz w:val="22"/>
          <w:szCs w:val="22"/>
          <w:vertAlign w:val="baseline"/>
        </w:rPr>
        <w:t xml:space="preserve">. </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 xml:space="preserve"> 假如您是“赋能客户组建团队”这一价值的直接负责人，您需要公司内部的销售部、技术部和人力资源部分别为您提供哪些关键支持？</w:t>
      </w:r>
    </w:p>
    <w:p w14:paraId="183A138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29</w:t>
      </w:r>
      <w:r>
        <w:rPr>
          <w:rFonts w:hint="eastAsia"/>
          <w:b w:val="0"/>
          <w:bCs w:val="0"/>
          <w:i w:val="0"/>
          <w:iCs w:val="0"/>
          <w:color w:val="333333"/>
          <w:spacing w:val="0"/>
          <w:w w:val="100"/>
          <w:sz w:val="22"/>
          <w:szCs w:val="22"/>
          <w:vertAlign w:val="baseline"/>
        </w:rPr>
        <w:t xml:space="preserve">. </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 xml:space="preserve"> 若技术部门因可靠性原因否决了销售部门对客户承诺的某项定制功能，作为协调者，您的处理原则和第一步行动是什么？</w:t>
      </w:r>
    </w:p>
    <w:p w14:paraId="4D45A3B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30</w:t>
      </w:r>
      <w:r>
        <w:rPr>
          <w:rFonts w:hint="eastAsia"/>
          <w:b w:val="0"/>
          <w:bCs w:val="0"/>
          <w:i w:val="0"/>
          <w:iCs w:val="0"/>
          <w:color w:val="333333"/>
          <w:spacing w:val="0"/>
          <w:w w:val="100"/>
          <w:sz w:val="22"/>
          <w:szCs w:val="22"/>
          <w:vertAlign w:val="baseline"/>
        </w:rPr>
        <w:t xml:space="preserve">. </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 xml:space="preserve"> 国家“双碳目标”除了直接推动我们的“节能技术”方向，您认为它可能还会为酒店行业带来哪些新的市场需求或合作模式？</w:t>
      </w:r>
    </w:p>
    <w:p w14:paraId="295747B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31</w:t>
      </w:r>
      <w:r>
        <w:rPr>
          <w:rFonts w:hint="eastAsia"/>
          <w:b w:val="0"/>
          <w:bCs w:val="0"/>
          <w:i w:val="0"/>
          <w:iCs w:val="0"/>
          <w:color w:val="333333"/>
          <w:spacing w:val="0"/>
          <w:w w:val="100"/>
          <w:sz w:val="22"/>
          <w:szCs w:val="22"/>
          <w:vertAlign w:val="baseline"/>
        </w:rPr>
        <w:t xml:space="preserve">. </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 xml:space="preserve"> 您如何向朋友通俗地解释宝来威“全栈解决方案”与普通“设备供应商”或“施工队”的根本区别？（请用一句话概括）</w:t>
      </w:r>
    </w:p>
    <w:p w14:paraId="575AF87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32</w:t>
      </w:r>
      <w:r>
        <w:rPr>
          <w:rFonts w:hint="eastAsia"/>
          <w:b w:val="0"/>
          <w:bCs w:val="0"/>
          <w:i w:val="0"/>
          <w:iCs w:val="0"/>
          <w:color w:val="333333"/>
          <w:spacing w:val="0"/>
          <w:w w:val="100"/>
          <w:sz w:val="22"/>
          <w:szCs w:val="22"/>
          <w:vertAlign w:val="baseline"/>
        </w:rPr>
        <w:t xml:space="preserve">. </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 xml:space="preserve"> “自购独栋厂房”和“科研投入10%”这两个事实，分别主要向外部客户和内部员工传递了什么不同的信心？</w:t>
      </w:r>
    </w:p>
    <w:p w14:paraId="61A4212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33</w:t>
      </w:r>
      <w:r>
        <w:rPr>
          <w:rFonts w:hint="eastAsia"/>
          <w:b w:val="0"/>
          <w:bCs w:val="0"/>
          <w:i w:val="0"/>
          <w:iCs w:val="0"/>
          <w:color w:val="333333"/>
          <w:spacing w:val="0"/>
          <w:w w:val="100"/>
          <w:sz w:val="22"/>
          <w:szCs w:val="22"/>
          <w:vertAlign w:val="baseline"/>
        </w:rPr>
        <w:t>. （发展驱动力题） 回顾公司发展史，您认为驱动公司跨越式发展的关键，更多是抓住了技术变革机遇，还是深刻理解了客户需求？请结合实例简述。</w:t>
      </w:r>
    </w:p>
    <w:p w14:paraId="1575531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34</w:t>
      </w:r>
      <w:r>
        <w:rPr>
          <w:rFonts w:hint="eastAsia"/>
          <w:b w:val="0"/>
          <w:bCs w:val="0"/>
          <w:i w:val="0"/>
          <w:iCs w:val="0"/>
          <w:color w:val="333333"/>
          <w:spacing w:val="0"/>
          <w:w w:val="100"/>
          <w:sz w:val="22"/>
          <w:szCs w:val="22"/>
          <w:vertAlign w:val="baseline"/>
        </w:rPr>
        <w:t xml:space="preserve">. </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 xml:space="preserve"> 如果公司计划在明年大幅提升“客户满意度”，除了产品本身，您认为在整个服务链条（从接触客户到售后）上，最值得优先投资优化的一个非技术环节是什么？</w:t>
      </w:r>
    </w:p>
    <w:p w14:paraId="18C4B758">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35</w:t>
      </w:r>
      <w:r>
        <w:rPr>
          <w:rFonts w:hint="eastAsia"/>
          <w:b w:val="0"/>
          <w:bCs w:val="0"/>
          <w:i w:val="0"/>
          <w:iCs w:val="0"/>
          <w:color w:val="333333"/>
          <w:spacing w:val="0"/>
          <w:w w:val="100"/>
          <w:sz w:val="22"/>
          <w:szCs w:val="22"/>
          <w:vertAlign w:val="baseline"/>
        </w:rPr>
        <w:t xml:space="preserve">. </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 xml:space="preserve"> 我们丰富的“项目落地经验”目前主要以案例形式存在。如何将其转化为可复用的部门知识资产（如标准作业程序、常见问题库）？请提出第一步计划。</w:t>
      </w:r>
    </w:p>
    <w:p w14:paraId="4D4549B6">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36</w:t>
      </w:r>
      <w:r>
        <w:rPr>
          <w:rFonts w:hint="eastAsia"/>
          <w:b w:val="0"/>
          <w:bCs w:val="0"/>
          <w:i w:val="0"/>
          <w:iCs w:val="0"/>
          <w:color w:val="333333"/>
          <w:spacing w:val="0"/>
          <w:w w:val="100"/>
          <w:sz w:val="22"/>
          <w:szCs w:val="22"/>
          <w:vertAlign w:val="baseline"/>
        </w:rPr>
        <w:t xml:space="preserve">. </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“强化节能技术”是我们的产品方向。在推广“能耗管理平台”时，除了直接的经济效益，我们还可以向酒店业主强调哪些更具吸引力的社会价值或品牌价值？</w:t>
      </w:r>
    </w:p>
    <w:p w14:paraId="0963F16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37</w:t>
      </w:r>
      <w:r>
        <w:rPr>
          <w:rFonts w:hint="eastAsia"/>
          <w:b w:val="0"/>
          <w:bCs w:val="0"/>
          <w:i w:val="0"/>
          <w:iCs w:val="0"/>
          <w:color w:val="333333"/>
          <w:spacing w:val="0"/>
          <w:w w:val="100"/>
          <w:sz w:val="22"/>
          <w:szCs w:val="22"/>
          <w:vertAlign w:val="baseline"/>
        </w:rPr>
        <w:t xml:space="preserve">. </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 xml:space="preserve"> “自购厂房”保证了生产可控性。在您看来，从“生产”到“项目落地”的链条中，还有哪个环节的质量同样需要建立类似的“可控性”标准或检查点？请说明理由。</w:t>
      </w:r>
    </w:p>
    <w:p w14:paraId="0FC3D6C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38</w:t>
      </w:r>
      <w:r>
        <w:rPr>
          <w:rFonts w:hint="eastAsia"/>
          <w:b w:val="0"/>
          <w:bCs w:val="0"/>
          <w:i w:val="0"/>
          <w:iCs w:val="0"/>
          <w:color w:val="333333"/>
          <w:spacing w:val="0"/>
          <w:w w:val="100"/>
          <w:sz w:val="22"/>
          <w:szCs w:val="22"/>
          <w:vertAlign w:val="baseline"/>
        </w:rPr>
        <w:t xml:space="preserve">. </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 xml:space="preserve"> 我们如何定义一个项目的“真正成功”？除了按时按预算交付，还应包含哪些能让客户愿意为我们推荐新客户的“成功要素”？</w:t>
      </w:r>
    </w:p>
    <w:p w14:paraId="3970752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39</w:t>
      </w:r>
      <w:r>
        <w:rPr>
          <w:rFonts w:hint="eastAsia"/>
          <w:b w:val="0"/>
          <w:bCs w:val="0"/>
          <w:i w:val="0"/>
          <w:iCs w:val="0"/>
          <w:color w:val="333333"/>
          <w:spacing w:val="0"/>
          <w:w w:val="100"/>
          <w:sz w:val="22"/>
          <w:szCs w:val="22"/>
          <w:vertAlign w:val="baseline"/>
        </w:rPr>
        <w:t xml:space="preserve">. </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 xml:space="preserve"> 假设公司希望研发一款用于“优化用户体验”的新功能，在立项前，除了研发部，哪两个部门必须提前介入并提供关键输入？他们分别需要提供什么？</w:t>
      </w:r>
    </w:p>
    <w:p w14:paraId="5F927A09">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40</w:t>
      </w:r>
      <w:r>
        <w:rPr>
          <w:rFonts w:hint="eastAsia"/>
          <w:b w:val="0"/>
          <w:bCs w:val="0"/>
          <w:i w:val="0"/>
          <w:iCs w:val="0"/>
          <w:color w:val="333333"/>
          <w:spacing w:val="0"/>
          <w:w w:val="100"/>
          <w:sz w:val="22"/>
          <w:szCs w:val="22"/>
          <w:vertAlign w:val="baseline"/>
        </w:rPr>
        <w:t xml:space="preserve">. </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 xml:space="preserve"> 作为管理者，您如何在自己的团队会议上，自然地向成员解释商标中“∞”（无限）符号与我们日常工作的关联？</w:t>
      </w:r>
    </w:p>
    <w:p w14:paraId="30488B4F">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41</w:t>
      </w:r>
      <w:r>
        <w:rPr>
          <w:rFonts w:hint="eastAsia"/>
          <w:b w:val="0"/>
          <w:bCs w:val="0"/>
          <w:i w:val="0"/>
          <w:iCs w:val="0"/>
          <w:color w:val="333333"/>
          <w:spacing w:val="0"/>
          <w:w w:val="100"/>
          <w:sz w:val="22"/>
          <w:szCs w:val="22"/>
          <w:vertAlign w:val="baseline"/>
        </w:rPr>
        <w:t xml:space="preserve">. </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 xml:space="preserve"> 当我们需要决定是投入资源优化现有成熟产品，还是开发一个有一定风险的新产品时，您认为应该依据哪几个最关键的公司内部因素来做</w:t>
      </w:r>
      <w:r>
        <w:rPr>
          <w:rFonts w:hint="eastAsia"/>
          <w:b w:val="0"/>
          <w:bCs w:val="0"/>
          <w:i w:val="0"/>
          <w:iCs w:val="0"/>
          <w:color w:val="333333"/>
          <w:spacing w:val="0"/>
          <w:w w:val="100"/>
          <w:sz w:val="22"/>
          <w:szCs w:val="22"/>
          <w:vertAlign w:val="baseline"/>
          <w:lang w:eastAsia="zh-CN"/>
        </w:rPr>
        <w:t>判断题</w:t>
      </w:r>
      <w:r>
        <w:rPr>
          <w:rFonts w:hint="eastAsia"/>
          <w:b w:val="0"/>
          <w:bCs w:val="0"/>
          <w:i w:val="0"/>
          <w:iCs w:val="0"/>
          <w:color w:val="333333"/>
          <w:spacing w:val="0"/>
          <w:w w:val="100"/>
          <w:sz w:val="22"/>
          <w:szCs w:val="22"/>
          <w:vertAlign w:val="baseline"/>
        </w:rPr>
        <w:t>？</w:t>
      </w:r>
    </w:p>
    <w:p w14:paraId="0B8EAABF">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42</w:t>
      </w:r>
      <w:r>
        <w:rPr>
          <w:rFonts w:hint="eastAsia"/>
          <w:b w:val="0"/>
          <w:bCs w:val="0"/>
          <w:i w:val="0"/>
          <w:iCs w:val="0"/>
          <w:color w:val="333333"/>
          <w:spacing w:val="0"/>
          <w:w w:val="100"/>
          <w:sz w:val="22"/>
          <w:szCs w:val="22"/>
          <w:vertAlign w:val="baseline"/>
        </w:rPr>
        <w:t xml:space="preserve">. </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 xml:space="preserve"> 针对“国内外项目落地实施经验”，您认为目前最有效的传承方式是“老师傅带徒弟”还是“建立标准化案例库”？请从您部门角度分析利弊。</w:t>
      </w:r>
    </w:p>
    <w:p w14:paraId="23C2A19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43</w:t>
      </w:r>
      <w:r>
        <w:rPr>
          <w:rFonts w:hint="eastAsia"/>
          <w:b w:val="0"/>
          <w:bCs w:val="0"/>
          <w:i w:val="0"/>
          <w:iCs w:val="0"/>
          <w:color w:val="333333"/>
          <w:spacing w:val="0"/>
          <w:w w:val="100"/>
          <w:sz w:val="22"/>
          <w:szCs w:val="22"/>
          <w:vertAlign w:val="baseline"/>
        </w:rPr>
        <w:t xml:space="preserve">. </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如果某个重要合作伙伴突然中断合作，利用公司“核心能力闭环”分析，我们可以最快从哪个环节着手应对，以降低对客户的冲击？</w:t>
      </w:r>
    </w:p>
    <w:p w14:paraId="0C6730E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44</w:t>
      </w:r>
      <w:r>
        <w:rPr>
          <w:rFonts w:hint="eastAsia"/>
          <w:b w:val="0"/>
          <w:bCs w:val="0"/>
          <w:i w:val="0"/>
          <w:iCs w:val="0"/>
          <w:color w:val="333333"/>
          <w:spacing w:val="0"/>
          <w:w w:val="100"/>
          <w:sz w:val="22"/>
          <w:szCs w:val="22"/>
          <w:vertAlign w:val="baseline"/>
        </w:rPr>
        <w:t xml:space="preserve">. </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“科研投入销售额10%”是一项长期投资。请从非财务角度，阐述这项投入为公司带来的两项最重要的“隐性收益”。</w:t>
      </w:r>
    </w:p>
    <w:p w14:paraId="05E71263">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45</w:t>
      </w:r>
      <w:r>
        <w:rPr>
          <w:rFonts w:hint="eastAsia"/>
          <w:b w:val="0"/>
          <w:bCs w:val="0"/>
          <w:i w:val="0"/>
          <w:iCs w:val="0"/>
          <w:color w:val="333333"/>
          <w:spacing w:val="0"/>
          <w:w w:val="100"/>
          <w:sz w:val="22"/>
          <w:szCs w:val="22"/>
          <w:vertAlign w:val="baseline"/>
        </w:rPr>
        <w:t>.</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公司的企业愿景是“成为物联网最有市场及应用价值的领军企业”。请将它“翻译”成您所在部门在未来三年需要持续努力的一个具体方向。</w:t>
      </w:r>
    </w:p>
    <w:p w14:paraId="1028740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50</w:t>
      </w:r>
      <w:r>
        <w:rPr>
          <w:rFonts w:hint="eastAsia"/>
          <w:b w:val="0"/>
          <w:bCs w:val="0"/>
          <w:i w:val="0"/>
          <w:iCs w:val="0"/>
          <w:color w:val="333333"/>
          <w:spacing w:val="0"/>
          <w:w w:val="100"/>
          <w:sz w:val="22"/>
          <w:szCs w:val="22"/>
          <w:vertAlign w:val="baseline"/>
        </w:rPr>
        <w:t>.</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在“方案→落地→运维管理”这个价值实现过程中，您认为目前最大的瓶颈是技术问题、沟通问题还是流程问题？请结合实例说明。</w:t>
      </w:r>
    </w:p>
    <w:p w14:paraId="2596F7F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51</w:t>
      </w:r>
      <w:r>
        <w:rPr>
          <w:rFonts w:hint="eastAsia"/>
          <w:b w:val="0"/>
          <w:bCs w:val="0"/>
          <w:i w:val="0"/>
          <w:iCs w:val="0"/>
          <w:color w:val="333333"/>
          <w:spacing w:val="0"/>
          <w:w w:val="100"/>
          <w:sz w:val="22"/>
          <w:szCs w:val="22"/>
          <w:vertAlign w:val="baseline"/>
        </w:rPr>
        <w:t>.</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我们的“公司价值”中包括“赋能客户组建团队，开拓市场”。在您看来，成功做到这一点，对我们自身最大的反哺和价值是什么？</w:t>
      </w:r>
    </w:p>
    <w:p w14:paraId="0953068E">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52</w:t>
      </w:r>
      <w:r>
        <w:rPr>
          <w:rFonts w:hint="eastAsia"/>
          <w:b w:val="0"/>
          <w:bCs w:val="0"/>
          <w:i w:val="0"/>
          <w:iCs w:val="0"/>
          <w:color w:val="333333"/>
          <w:spacing w:val="0"/>
          <w:w w:val="100"/>
          <w:sz w:val="22"/>
          <w:szCs w:val="22"/>
          <w:vertAlign w:val="baseline"/>
        </w:rPr>
        <w:t>.</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公司计划“推进碳达峰”。这一战略除了体现在产品上，对我们自身的办公室运营、差旅、供应链管理等方面可能提出哪些新的要求或改进机会？</w:t>
      </w:r>
    </w:p>
    <w:p w14:paraId="7C00FBD7">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5</w:t>
      </w:r>
      <w:r>
        <w:rPr>
          <w:rFonts w:hint="eastAsia"/>
          <w:b w:val="0"/>
          <w:bCs w:val="0"/>
          <w:i w:val="0"/>
          <w:iCs w:val="0"/>
          <w:color w:val="333333"/>
          <w:spacing w:val="0"/>
          <w:w w:val="100"/>
          <w:sz w:val="22"/>
          <w:szCs w:val="22"/>
          <w:vertAlign w:val="baseline"/>
        </w:rPr>
        <w:t>3.</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如果请您为公司当前的“健康度”打分（1-10分），您会打几分？请基于公司中的一个优势和一个您观察到的潜在风险点来简要解释您的评分。</w:t>
      </w:r>
    </w:p>
    <w:p w14:paraId="5869B43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54</w:t>
      </w:r>
      <w:r>
        <w:rPr>
          <w:rFonts w:hint="eastAsia"/>
          <w:b w:val="0"/>
          <w:bCs w:val="0"/>
          <w:i w:val="0"/>
          <w:iCs w:val="0"/>
          <w:color w:val="333333"/>
          <w:spacing w:val="0"/>
          <w:w w:val="100"/>
          <w:sz w:val="22"/>
          <w:szCs w:val="22"/>
          <w:vertAlign w:val="baseline"/>
        </w:rPr>
        <w:t>.</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当一项跨部门任务因职责不清而面临推诿时，作为负责人，您将如何运用“团队合作”与“开放包容”的价值观来推动解决？请简述您的沟通与协调思路。</w:t>
      </w:r>
    </w:p>
    <w:p w14:paraId="15290967">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55</w:t>
      </w:r>
      <w:r>
        <w:rPr>
          <w:rFonts w:hint="eastAsia"/>
          <w:b w:val="0"/>
          <w:bCs w:val="0"/>
          <w:i w:val="0"/>
          <w:iCs w:val="0"/>
          <w:color w:val="333333"/>
          <w:spacing w:val="0"/>
          <w:w w:val="100"/>
          <w:sz w:val="22"/>
          <w:szCs w:val="22"/>
          <w:vertAlign w:val="baseline"/>
        </w:rPr>
        <w:t>.</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公司从“智能教育”成功转型至“酒店智能化”。这段历史对我们在当前市场中，考虑拓展智慧养老或高端公寓这类新赛道时，最重要的启示是什么？</w:t>
      </w:r>
    </w:p>
    <w:p w14:paraId="3421AD94">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56</w:t>
      </w:r>
      <w:r>
        <w:rPr>
          <w:rFonts w:hint="eastAsia"/>
          <w:b w:val="0"/>
          <w:bCs w:val="0"/>
          <w:i w:val="0"/>
          <w:iCs w:val="0"/>
          <w:color w:val="333333"/>
          <w:spacing w:val="0"/>
          <w:w w:val="100"/>
          <w:sz w:val="22"/>
          <w:szCs w:val="22"/>
          <w:vertAlign w:val="baseline"/>
        </w:rPr>
        <w:t>.</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在“品牌→方案→落地→数据报表”这一核心能力闭环中，您认为哪个环节是目前最容易“掉链子”的？请从您部门视角，提出一项强化该环节的具体建议。</w:t>
      </w:r>
    </w:p>
    <w:p w14:paraId="1783C98F">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57</w:t>
      </w:r>
      <w:r>
        <w:rPr>
          <w:rFonts w:hint="eastAsia"/>
          <w:b w:val="0"/>
          <w:bCs w:val="0"/>
          <w:i w:val="0"/>
          <w:iCs w:val="0"/>
          <w:color w:val="333333"/>
          <w:spacing w:val="0"/>
          <w:w w:val="100"/>
          <w:sz w:val="22"/>
          <w:szCs w:val="22"/>
          <w:vertAlign w:val="baseline"/>
        </w:rPr>
        <w:t>.</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我们拥有“40万+客房”的运行数据。请构想：这些数据除了用于服务客户，如何能反向赋能我们自身的产品研发或销售策略？请举一个具体设想。</w:t>
      </w:r>
    </w:p>
    <w:p w14:paraId="28A9944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58</w:t>
      </w:r>
      <w:r>
        <w:rPr>
          <w:rFonts w:hint="eastAsia"/>
          <w:b w:val="0"/>
          <w:bCs w:val="0"/>
          <w:i w:val="0"/>
          <w:iCs w:val="0"/>
          <w:color w:val="333333"/>
          <w:spacing w:val="0"/>
          <w:w w:val="100"/>
          <w:sz w:val="22"/>
          <w:szCs w:val="22"/>
          <w:vertAlign w:val="baseline"/>
        </w:rPr>
        <w:t>.</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作为项目经理，在项目启动会上，您会基于公司“核心能力闭环”中的哪些环节，向团队重点强调哪些潜在风险？请列举两项。</w:t>
      </w:r>
    </w:p>
    <w:p w14:paraId="1ADDD125">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59</w:t>
      </w:r>
      <w:r>
        <w:rPr>
          <w:rFonts w:hint="eastAsia"/>
          <w:b w:val="0"/>
          <w:bCs w:val="0"/>
          <w:i w:val="0"/>
          <w:iCs w:val="0"/>
          <w:color w:val="333333"/>
          <w:spacing w:val="0"/>
          <w:w w:val="100"/>
          <w:sz w:val="22"/>
          <w:szCs w:val="22"/>
          <w:vertAlign w:val="baseline"/>
        </w:rPr>
        <w:t xml:space="preserve">. </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请结合您部门的业务特点，设计一个在岗培训的“小点子”（例如：案例复盘会、技能小比武、交叉学习日），并说明它如何帮助员工成长。</w:t>
      </w:r>
    </w:p>
    <w:p w14:paraId="3D74F3C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60</w:t>
      </w:r>
      <w:r>
        <w:rPr>
          <w:rFonts w:hint="eastAsia"/>
          <w:b w:val="0"/>
          <w:bCs w:val="0"/>
          <w:i w:val="0"/>
          <w:iCs w:val="0"/>
          <w:color w:val="333333"/>
          <w:spacing w:val="0"/>
          <w:w w:val="100"/>
          <w:sz w:val="22"/>
          <w:szCs w:val="22"/>
          <w:vertAlign w:val="baseline"/>
        </w:rPr>
        <w:t>.</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您如何</w:t>
      </w:r>
      <w:r>
        <w:rPr>
          <w:rFonts w:hint="eastAsia"/>
          <w:b w:val="0"/>
          <w:bCs w:val="0"/>
          <w:i w:val="0"/>
          <w:iCs w:val="0"/>
          <w:color w:val="333333"/>
          <w:spacing w:val="0"/>
          <w:w w:val="100"/>
          <w:sz w:val="22"/>
          <w:szCs w:val="22"/>
          <w:vertAlign w:val="baseline"/>
          <w:lang w:eastAsia="zh-CN"/>
        </w:rPr>
        <w:t>判断题</w:t>
      </w:r>
      <w:r>
        <w:rPr>
          <w:rFonts w:hint="eastAsia"/>
          <w:b w:val="0"/>
          <w:bCs w:val="0"/>
          <w:i w:val="0"/>
          <w:iCs w:val="0"/>
          <w:color w:val="333333"/>
          <w:spacing w:val="0"/>
          <w:w w:val="100"/>
          <w:sz w:val="22"/>
          <w:szCs w:val="22"/>
          <w:vertAlign w:val="baseline"/>
        </w:rPr>
        <w:t>部门内部的信息传递是否高效？如果存在滞后或失真，您计划推行哪一项具体的沟通习惯或工具来改善？（例如：每日站会、项目管理看板、核心文档共享库等）</w:t>
      </w:r>
    </w:p>
    <w:p w14:paraId="09815FD8">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61</w:t>
      </w:r>
      <w:r>
        <w:rPr>
          <w:rFonts w:hint="eastAsia"/>
          <w:b w:val="0"/>
          <w:bCs w:val="0"/>
          <w:i w:val="0"/>
          <w:iCs w:val="0"/>
          <w:color w:val="333333"/>
          <w:spacing w:val="0"/>
          <w:w w:val="100"/>
          <w:sz w:val="22"/>
          <w:szCs w:val="22"/>
          <w:vertAlign w:val="baseline"/>
        </w:rPr>
        <w:t>.</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请为您团队中一位有潜力的员工，构思一个未来6个月的“成长计划”框架。请包含：1个关键要提升的能力；1个能锻炼该能力的挑战性任务或项目；以及您计划提供的1种支持。</w:t>
      </w:r>
    </w:p>
    <w:p w14:paraId="733A6D20">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62</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请简述，采购部如何通过自身工作，间接支持公司向客户兑现“项目落地经验”和“稳定可靠”的价值承诺？</w:t>
      </w:r>
    </w:p>
    <w:p w14:paraId="62E0778F">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63</w:t>
      </w:r>
      <w:r>
        <w:rPr>
          <w:rFonts w:hint="eastAsia"/>
          <w:b w:val="0"/>
          <w:bCs w:val="0"/>
          <w:i w:val="0"/>
          <w:iCs w:val="0"/>
          <w:color w:val="333333"/>
          <w:spacing w:val="0"/>
          <w:w w:val="100"/>
          <w:sz w:val="22"/>
          <w:szCs w:val="22"/>
          <w:vertAlign w:val="baseline"/>
        </w:rPr>
        <w:t xml:space="preserve">. </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财务部如何利用“40万+客房”等市场数据，在银行融资、投资机构洽谈等场合，更有效地展示公司实力与发展前景？</w:t>
      </w:r>
    </w:p>
    <w:p w14:paraId="40D26DE1">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64</w:t>
      </w:r>
      <w:r>
        <w:rPr>
          <w:rFonts w:hint="eastAsia"/>
          <w:b w:val="0"/>
          <w:bCs w:val="0"/>
          <w:i w:val="0"/>
          <w:iCs w:val="0"/>
          <w:color w:val="333333"/>
          <w:spacing w:val="0"/>
          <w:w w:val="100"/>
          <w:sz w:val="22"/>
          <w:szCs w:val="22"/>
          <w:vertAlign w:val="baseline"/>
        </w:rPr>
        <w:t>.</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如果公司计划探索将智能化解决方案应用于“高端养老”新场景，研发部负责人首先应该启动哪三项工作？</w:t>
      </w:r>
    </w:p>
    <w:p w14:paraId="56C062FB">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65</w:t>
      </w:r>
      <w:r>
        <w:rPr>
          <w:rFonts w:hint="eastAsia"/>
          <w:b w:val="0"/>
          <w:bCs w:val="0"/>
          <w:i w:val="0"/>
          <w:iCs w:val="0"/>
          <w:color w:val="333333"/>
          <w:spacing w:val="0"/>
          <w:w w:val="100"/>
          <w:sz w:val="22"/>
          <w:szCs w:val="22"/>
          <w:vertAlign w:val="baseline"/>
        </w:rPr>
        <w:t>.</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作为项目经理，您将如何利用公司“国内外项目落地实施经验”，来为新项目的《风险管理计划》提供具体输入？请列举2个例子。</w:t>
      </w:r>
    </w:p>
    <w:p w14:paraId="0635914D">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66</w:t>
      </w:r>
      <w:r>
        <w:rPr>
          <w:rFonts w:hint="eastAsia"/>
          <w:b w:val="0"/>
          <w:bCs w:val="0"/>
          <w:i w:val="0"/>
          <w:iCs w:val="0"/>
          <w:color w:val="333333"/>
          <w:spacing w:val="0"/>
          <w:w w:val="100"/>
          <w:sz w:val="22"/>
          <w:szCs w:val="22"/>
          <w:vertAlign w:val="baseline"/>
        </w:rPr>
        <w:t>.</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品质部如何将“投诉拦截系统”收集到的数据，转化为预防性问题、提升产品质量的具体行动？请描述一个简单的流程。</w:t>
      </w:r>
    </w:p>
    <w:p w14:paraId="1AFD0C8C">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67</w:t>
      </w:r>
      <w:r>
        <w:rPr>
          <w:rFonts w:hint="eastAsia"/>
          <w:b w:val="0"/>
          <w:bCs w:val="0"/>
          <w:i w:val="0"/>
          <w:iCs w:val="0"/>
          <w:color w:val="333333"/>
          <w:spacing w:val="0"/>
          <w:w w:val="100"/>
          <w:sz w:val="22"/>
          <w:szCs w:val="22"/>
          <w:vertAlign w:val="baseline"/>
        </w:rPr>
        <w:t>.</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请从业务前端视角，列举两个客户在选择智能化供应商时，除了产品本身，最看重的“软性”服务承诺。这些承诺如何与我们公司的核心能力闭环相关联？</w:t>
      </w:r>
    </w:p>
    <w:p w14:paraId="061DC8F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r>
        <w:rPr>
          <w:rFonts w:hint="eastAsia"/>
          <w:b w:val="0"/>
          <w:bCs w:val="0"/>
          <w:i w:val="0"/>
          <w:iCs w:val="0"/>
          <w:color w:val="333333"/>
          <w:spacing w:val="0"/>
          <w:w w:val="100"/>
          <w:sz w:val="22"/>
          <w:szCs w:val="22"/>
          <w:vertAlign w:val="baseline"/>
          <w:lang w:val="en-US" w:eastAsia="zh-CN"/>
        </w:rPr>
        <w:t>68</w:t>
      </w:r>
      <w:r>
        <w:rPr>
          <w:rFonts w:hint="eastAsia"/>
          <w:b w:val="0"/>
          <w:bCs w:val="0"/>
          <w:i w:val="0"/>
          <w:iCs w:val="0"/>
          <w:color w:val="333333"/>
          <w:spacing w:val="0"/>
          <w:w w:val="100"/>
          <w:sz w:val="22"/>
          <w:szCs w:val="22"/>
          <w:vertAlign w:val="baseline"/>
        </w:rPr>
        <w:t>.</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lang w:eastAsia="zh-CN"/>
        </w:rPr>
        <w:t>开放题</w:t>
      </w:r>
      <w:r>
        <w:rPr>
          <w:b w:val="0"/>
          <w:bCs w:val="0"/>
          <w:i w:val="0"/>
          <w:iCs w:val="0"/>
          <w:color w:val="333333"/>
          <w:spacing w:val="0"/>
          <w:w w:val="100"/>
          <w:sz w:val="22"/>
          <w:szCs w:val="22"/>
          <w:vertAlign w:val="baseline"/>
        </w:rPr>
        <w:t>】</w:t>
      </w:r>
      <w:r>
        <w:rPr>
          <w:rFonts w:hint="eastAsia"/>
          <w:b w:val="0"/>
          <w:bCs w:val="0"/>
          <w:i w:val="0"/>
          <w:iCs w:val="0"/>
          <w:color w:val="333333"/>
          <w:spacing w:val="0"/>
          <w:w w:val="100"/>
          <w:sz w:val="22"/>
          <w:szCs w:val="22"/>
          <w:vertAlign w:val="baseline"/>
        </w:rPr>
        <w:t>请举例说明，公司“开放包容”的价值观，在内部跨部门合作中可以有怎样的具体表现？</w:t>
      </w:r>
    </w:p>
    <w:p w14:paraId="3159B1DA">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p>
    <w:p w14:paraId="49D2FE6D">
      <w:pPr>
        <w:pStyle w:val="2"/>
        <w:keepNext w:val="0"/>
        <w:keepLines w:val="0"/>
        <w:widowControl/>
        <w:suppressLineNumbers w:val="0"/>
        <w:spacing w:before="60" w:beforeAutospacing="0" w:after="60" w:afterAutospacing="0"/>
        <w:ind w:left="0" w:right="0"/>
        <w:jc w:val="left"/>
        <w:rPr>
          <w:rFonts w:hint="eastAsia"/>
          <w:b w:val="0"/>
          <w:bCs w:val="0"/>
          <w:i w:val="0"/>
          <w:iCs w:val="0"/>
          <w:color w:val="333333"/>
          <w:spacing w:val="0"/>
          <w:w w:val="100"/>
          <w:sz w:val="22"/>
          <w:szCs w:val="22"/>
          <w:vertAlign w:val="baseline"/>
        </w:rPr>
      </w:pPr>
    </w:p>
    <w:sectPr>
      <w:pgSz w:w="11906" w:h="16838"/>
      <w:pgMar w:top="567" w:right="567" w:bottom="567" w:left="56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5D63FC"/>
    <w:rsid w:val="03103BAE"/>
    <w:rsid w:val="086313AE"/>
    <w:rsid w:val="09F47D86"/>
    <w:rsid w:val="0E2B5D40"/>
    <w:rsid w:val="15FF3D3A"/>
    <w:rsid w:val="187D188E"/>
    <w:rsid w:val="19EC2827"/>
    <w:rsid w:val="1CB6711D"/>
    <w:rsid w:val="1CE617B0"/>
    <w:rsid w:val="1D1C78C7"/>
    <w:rsid w:val="1DAB2047"/>
    <w:rsid w:val="233F1C1A"/>
    <w:rsid w:val="24A65CC9"/>
    <w:rsid w:val="276C144B"/>
    <w:rsid w:val="27FC632B"/>
    <w:rsid w:val="2C2F4A25"/>
    <w:rsid w:val="2FD454AF"/>
    <w:rsid w:val="30073ABF"/>
    <w:rsid w:val="30E65DCB"/>
    <w:rsid w:val="31224929"/>
    <w:rsid w:val="33BD7658"/>
    <w:rsid w:val="3491331C"/>
    <w:rsid w:val="35E46651"/>
    <w:rsid w:val="3E2E7003"/>
    <w:rsid w:val="404228F2"/>
    <w:rsid w:val="424D41EE"/>
    <w:rsid w:val="45232CF2"/>
    <w:rsid w:val="4779309D"/>
    <w:rsid w:val="47F24BFD"/>
    <w:rsid w:val="488A3088"/>
    <w:rsid w:val="48D72771"/>
    <w:rsid w:val="4C172E84"/>
    <w:rsid w:val="4EA84268"/>
    <w:rsid w:val="4F9009A8"/>
    <w:rsid w:val="518A5EA7"/>
    <w:rsid w:val="528A0854"/>
    <w:rsid w:val="53A35D4E"/>
    <w:rsid w:val="54A92AE8"/>
    <w:rsid w:val="554963A1"/>
    <w:rsid w:val="56044479"/>
    <w:rsid w:val="57975AA3"/>
    <w:rsid w:val="581D3408"/>
    <w:rsid w:val="5A427C66"/>
    <w:rsid w:val="5B21162A"/>
    <w:rsid w:val="5FD62369"/>
    <w:rsid w:val="61F71336"/>
    <w:rsid w:val="63097573"/>
    <w:rsid w:val="638766EA"/>
    <w:rsid w:val="65856C59"/>
    <w:rsid w:val="68907DEF"/>
    <w:rsid w:val="69783CED"/>
    <w:rsid w:val="6B0B19AE"/>
    <w:rsid w:val="6B655563"/>
    <w:rsid w:val="6F566E91"/>
    <w:rsid w:val="6F9C52CB"/>
    <w:rsid w:val="71397275"/>
    <w:rsid w:val="74CB28DA"/>
    <w:rsid w:val="74F92BA0"/>
    <w:rsid w:val="75842A89"/>
    <w:rsid w:val="769211D6"/>
    <w:rsid w:val="77A94A29"/>
    <w:rsid w:val="78047EB1"/>
    <w:rsid w:val="7A3074EF"/>
    <w:rsid w:val="7BC974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25</Pages>
  <Words>7467</Words>
  <Characters>8134</Characters>
  <Lines>0</Lines>
  <Paragraphs>0</Paragraphs>
  <TotalTime>183</TotalTime>
  <ScaleCrop>false</ScaleCrop>
  <LinksUpToDate>false</LinksUpToDate>
  <CharactersWithSpaces>9816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2025-12-12T07:52:00Z</dcterms:created>
  <dc:creator>Administrator</dc:creator>
  <cp:lastModifiedBy>WPS_1718934047</cp:lastModifiedBy>
  <dcterms:modified xsi:type="dcterms:W3CDTF">2025-12-17T06:03:05Z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eyJoZGlkIjoiYjhhOGQ3MTNhYjlhNGM5MGE2Yzc1YzM5YjVkNWIyOWQiLCJ1c2VySWQiOiIxNjA5OTUyMDYzIn0=</vt:lpwstr>
  </property>
  <property fmtid="{D5CDD505-2E9C-101B-9397-08002B2CF9AE}" pid="4" name="ICV">
    <vt:lpwstr>D93D926823274C4982A77704686A17FE_12</vt:lpwstr>
  </property>
</Properties>
</file>